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1BD1" w:rsidRPr="00B95CA0" w:rsidRDefault="00C12EEB" w:rsidP="00C12EEB">
      <w:pPr>
        <w:rPr>
          <w:rFonts w:asciiTheme="minorHAnsi" w:hAnsiTheme="minorHAnsi" w:cstheme="minorHAnsi"/>
          <w:sz w:val="22"/>
          <w:szCs w:val="22"/>
        </w:rPr>
      </w:pPr>
      <w:r w:rsidRPr="00B95CA0">
        <w:rPr>
          <w:rFonts w:asciiTheme="minorHAnsi" w:hAnsiTheme="minorHAnsi" w:cstheme="minorHAnsi"/>
          <w:sz w:val="22"/>
          <w:szCs w:val="22"/>
        </w:rPr>
        <w:tab/>
      </w:r>
      <w:r w:rsidRPr="00B95CA0">
        <w:rPr>
          <w:rFonts w:asciiTheme="minorHAnsi" w:hAnsiTheme="minorHAnsi" w:cstheme="minorHAnsi"/>
          <w:sz w:val="22"/>
          <w:szCs w:val="22"/>
        </w:rPr>
        <w:tab/>
      </w:r>
    </w:p>
    <w:p w:rsidR="00AA1BD1" w:rsidRPr="00B95CA0" w:rsidRDefault="00AA1BD1" w:rsidP="00C12EEB">
      <w:pPr>
        <w:rPr>
          <w:rFonts w:asciiTheme="minorHAnsi" w:hAnsiTheme="minorHAnsi" w:cstheme="minorHAnsi"/>
          <w:sz w:val="22"/>
          <w:szCs w:val="22"/>
        </w:rPr>
      </w:pPr>
    </w:p>
    <w:p w:rsidR="00AA1BD1" w:rsidRPr="00B95CA0" w:rsidRDefault="00AA1BD1" w:rsidP="00C12EEB">
      <w:pPr>
        <w:rPr>
          <w:rFonts w:asciiTheme="minorHAnsi" w:hAnsiTheme="minorHAnsi" w:cstheme="minorHAnsi"/>
          <w:sz w:val="22"/>
          <w:szCs w:val="22"/>
        </w:rPr>
      </w:pPr>
    </w:p>
    <w:p w:rsidR="00415B63" w:rsidRPr="00B95CA0" w:rsidRDefault="00AA1BD1" w:rsidP="00C12EEB">
      <w:pPr>
        <w:rPr>
          <w:rFonts w:asciiTheme="minorHAnsi" w:hAnsiTheme="minorHAnsi" w:cstheme="minorHAnsi"/>
          <w:sz w:val="22"/>
          <w:szCs w:val="22"/>
        </w:rPr>
      </w:pPr>
      <w:r w:rsidRPr="00B95CA0">
        <w:rPr>
          <w:rFonts w:asciiTheme="minorHAnsi" w:hAnsiTheme="minorHAnsi" w:cstheme="minorHAnsi"/>
          <w:sz w:val="22"/>
          <w:szCs w:val="22"/>
        </w:rPr>
        <w:t xml:space="preserve">           </w:t>
      </w:r>
    </w:p>
    <w:p w:rsidR="00C12EEB" w:rsidRPr="00B95CA0" w:rsidRDefault="00B95CA0" w:rsidP="00BF063F">
      <w:pPr>
        <w:jc w:val="center"/>
        <w:rPr>
          <w:rFonts w:asciiTheme="minorHAnsi" w:hAnsiTheme="minorHAnsi" w:cstheme="minorHAnsi"/>
          <w:b/>
          <w:sz w:val="22"/>
          <w:szCs w:val="22"/>
        </w:rPr>
      </w:pPr>
      <w:r w:rsidRPr="00B95CA0">
        <w:rPr>
          <w:rFonts w:asciiTheme="minorHAnsi" w:hAnsiTheme="minorHAnsi" w:cstheme="minorHAnsi"/>
          <w:b/>
          <w:sz w:val="22"/>
          <w:szCs w:val="22"/>
        </w:rPr>
        <w:t xml:space="preserve">PLANLI ÖĞRETMENİM MOBİL UYGULAMASI </w:t>
      </w:r>
      <w:r w:rsidR="00F9593C" w:rsidRPr="00B95CA0">
        <w:rPr>
          <w:rFonts w:asciiTheme="minorHAnsi" w:hAnsiTheme="minorHAnsi" w:cstheme="minorHAnsi"/>
          <w:b/>
          <w:sz w:val="22"/>
          <w:szCs w:val="22"/>
        </w:rPr>
        <w:t>ORTAOKULU</w:t>
      </w:r>
      <w:r w:rsidR="00A161A0" w:rsidRPr="00B95CA0">
        <w:rPr>
          <w:rFonts w:asciiTheme="minorHAnsi" w:hAnsiTheme="minorHAnsi" w:cstheme="minorHAnsi"/>
          <w:b/>
          <w:sz w:val="22"/>
          <w:szCs w:val="22"/>
        </w:rPr>
        <w:t xml:space="preserve"> </w:t>
      </w:r>
      <w:r w:rsidR="00766C15" w:rsidRPr="00B95CA0">
        <w:rPr>
          <w:rFonts w:asciiTheme="minorHAnsi" w:hAnsiTheme="minorHAnsi" w:cstheme="minorHAnsi"/>
          <w:b/>
          <w:sz w:val="22"/>
          <w:szCs w:val="22"/>
        </w:rPr>
        <w:t>MÜDÜRLÜĞÜNE</w:t>
      </w:r>
    </w:p>
    <w:p w:rsidR="003F1A19" w:rsidRPr="00B95CA0" w:rsidRDefault="008F09BF" w:rsidP="003F1A19">
      <w:pPr>
        <w:tabs>
          <w:tab w:val="left" w:pos="6248"/>
        </w:tabs>
        <w:rPr>
          <w:rFonts w:asciiTheme="minorHAnsi" w:hAnsiTheme="minorHAnsi" w:cstheme="minorHAnsi"/>
          <w:b/>
          <w:sz w:val="22"/>
          <w:szCs w:val="22"/>
        </w:rPr>
      </w:pPr>
      <w:r w:rsidRPr="00B95CA0">
        <w:rPr>
          <w:rFonts w:asciiTheme="minorHAnsi" w:hAnsiTheme="minorHAnsi" w:cstheme="minorHAnsi"/>
          <w:b/>
          <w:sz w:val="22"/>
          <w:szCs w:val="22"/>
        </w:rPr>
        <w:t xml:space="preserve">     </w:t>
      </w:r>
      <w:r w:rsidR="003F1A19" w:rsidRPr="00B95CA0">
        <w:rPr>
          <w:rFonts w:asciiTheme="minorHAnsi" w:hAnsiTheme="minorHAnsi" w:cstheme="minorHAnsi"/>
          <w:b/>
          <w:sz w:val="22"/>
          <w:szCs w:val="22"/>
        </w:rPr>
        <w:t xml:space="preserve">                                                           </w:t>
      </w:r>
      <w:r w:rsidR="00766C15" w:rsidRPr="00B95CA0">
        <w:rPr>
          <w:rFonts w:asciiTheme="minorHAnsi" w:hAnsiTheme="minorHAnsi" w:cstheme="minorHAnsi"/>
          <w:b/>
          <w:sz w:val="22"/>
          <w:szCs w:val="22"/>
        </w:rPr>
        <w:t xml:space="preserve">                             </w:t>
      </w:r>
      <w:r w:rsidR="003F1A19" w:rsidRPr="00B95CA0">
        <w:rPr>
          <w:rFonts w:asciiTheme="minorHAnsi" w:hAnsiTheme="minorHAnsi" w:cstheme="minorHAnsi"/>
          <w:b/>
          <w:sz w:val="22"/>
          <w:szCs w:val="22"/>
        </w:rPr>
        <w:t xml:space="preserve">  </w:t>
      </w:r>
      <w:r w:rsidR="009360D6" w:rsidRPr="00B95CA0">
        <w:rPr>
          <w:rFonts w:asciiTheme="minorHAnsi" w:hAnsiTheme="minorHAnsi" w:cstheme="minorHAnsi"/>
          <w:b/>
          <w:sz w:val="22"/>
          <w:szCs w:val="22"/>
        </w:rPr>
        <w:t xml:space="preserve">      </w:t>
      </w:r>
      <w:r w:rsidR="00D25814" w:rsidRPr="00B95CA0">
        <w:rPr>
          <w:rFonts w:asciiTheme="minorHAnsi" w:hAnsiTheme="minorHAnsi" w:cstheme="minorHAnsi"/>
          <w:b/>
          <w:sz w:val="22"/>
          <w:szCs w:val="22"/>
        </w:rPr>
        <w:t xml:space="preserve">                           ……………..</w:t>
      </w:r>
    </w:p>
    <w:p w:rsidR="00C12EEB" w:rsidRPr="00B95CA0" w:rsidRDefault="00415B63" w:rsidP="003F1A19">
      <w:pPr>
        <w:tabs>
          <w:tab w:val="left" w:pos="6248"/>
        </w:tabs>
        <w:rPr>
          <w:rFonts w:asciiTheme="minorHAnsi" w:hAnsiTheme="minorHAnsi" w:cstheme="minorHAnsi"/>
          <w:sz w:val="22"/>
          <w:szCs w:val="22"/>
        </w:rPr>
      </w:pPr>
      <w:r w:rsidRPr="00B95CA0">
        <w:rPr>
          <w:rFonts w:asciiTheme="minorHAnsi" w:hAnsiTheme="minorHAnsi" w:cstheme="minorHAnsi"/>
          <w:b/>
          <w:sz w:val="22"/>
          <w:szCs w:val="22"/>
        </w:rPr>
        <w:t xml:space="preserve">      </w:t>
      </w:r>
    </w:p>
    <w:p w:rsidR="00B369EF" w:rsidRPr="00B95CA0" w:rsidRDefault="000959E8" w:rsidP="00E0004F">
      <w:pPr>
        <w:ind w:firstLine="708"/>
        <w:jc w:val="both"/>
        <w:rPr>
          <w:rFonts w:asciiTheme="minorHAnsi" w:hAnsiTheme="minorHAnsi" w:cstheme="minorHAnsi"/>
          <w:sz w:val="22"/>
          <w:szCs w:val="22"/>
        </w:rPr>
      </w:pPr>
      <w:r w:rsidRPr="00B95CA0">
        <w:rPr>
          <w:rFonts w:asciiTheme="minorHAnsi" w:hAnsiTheme="minorHAnsi" w:cstheme="minorHAnsi"/>
          <w:sz w:val="22"/>
          <w:szCs w:val="22"/>
        </w:rPr>
        <w:t>2021-2022</w:t>
      </w:r>
      <w:r w:rsidR="00415B63" w:rsidRPr="00B95CA0">
        <w:rPr>
          <w:rFonts w:asciiTheme="minorHAnsi" w:hAnsiTheme="minorHAnsi" w:cstheme="minorHAnsi"/>
          <w:sz w:val="22"/>
          <w:szCs w:val="22"/>
        </w:rPr>
        <w:t xml:space="preserve"> Eğitim ve Öğretim yılı</w:t>
      </w:r>
      <w:r w:rsidR="00C12EEB" w:rsidRPr="00B95CA0">
        <w:rPr>
          <w:rFonts w:asciiTheme="minorHAnsi" w:hAnsiTheme="minorHAnsi" w:cstheme="minorHAnsi"/>
          <w:sz w:val="22"/>
          <w:szCs w:val="22"/>
        </w:rPr>
        <w:t xml:space="preserve"> </w:t>
      </w:r>
      <w:r w:rsidR="00CE1A9F" w:rsidRPr="00B95CA0">
        <w:rPr>
          <w:rFonts w:asciiTheme="minorHAnsi" w:hAnsiTheme="minorHAnsi" w:cstheme="minorHAnsi"/>
          <w:sz w:val="22"/>
          <w:szCs w:val="22"/>
        </w:rPr>
        <w:t>1</w:t>
      </w:r>
      <w:r w:rsidR="00415B63" w:rsidRPr="00B95CA0">
        <w:rPr>
          <w:rFonts w:asciiTheme="minorHAnsi" w:hAnsiTheme="minorHAnsi" w:cstheme="minorHAnsi"/>
          <w:sz w:val="22"/>
          <w:szCs w:val="22"/>
        </w:rPr>
        <w:t>.veli toplantısını</w:t>
      </w:r>
      <w:r w:rsidR="00BF063F" w:rsidRPr="00B95CA0">
        <w:rPr>
          <w:rFonts w:asciiTheme="minorHAnsi" w:hAnsiTheme="minorHAnsi" w:cstheme="minorHAnsi"/>
          <w:b/>
          <w:sz w:val="22"/>
          <w:szCs w:val="22"/>
        </w:rPr>
        <w:t xml:space="preserve"> 1</w:t>
      </w:r>
      <w:r w:rsidR="00B95CA0" w:rsidRPr="00B95CA0">
        <w:rPr>
          <w:rFonts w:asciiTheme="minorHAnsi" w:hAnsiTheme="minorHAnsi" w:cstheme="minorHAnsi"/>
          <w:b/>
          <w:sz w:val="22"/>
          <w:szCs w:val="22"/>
        </w:rPr>
        <w:t>4</w:t>
      </w:r>
      <w:r w:rsidR="00B42BD6" w:rsidRPr="00B95CA0">
        <w:rPr>
          <w:rFonts w:asciiTheme="minorHAnsi" w:hAnsiTheme="minorHAnsi" w:cstheme="minorHAnsi"/>
          <w:b/>
          <w:sz w:val="22"/>
          <w:szCs w:val="22"/>
        </w:rPr>
        <w:t>.10</w:t>
      </w:r>
      <w:r w:rsidR="00766C15" w:rsidRPr="00B95CA0">
        <w:rPr>
          <w:rFonts w:asciiTheme="minorHAnsi" w:hAnsiTheme="minorHAnsi" w:cstheme="minorHAnsi"/>
          <w:b/>
          <w:sz w:val="22"/>
          <w:szCs w:val="22"/>
        </w:rPr>
        <w:t>.</w:t>
      </w:r>
      <w:r w:rsidR="00263813" w:rsidRPr="00B95CA0">
        <w:rPr>
          <w:rFonts w:asciiTheme="minorHAnsi" w:hAnsiTheme="minorHAnsi" w:cstheme="minorHAnsi"/>
          <w:b/>
          <w:sz w:val="22"/>
          <w:szCs w:val="22"/>
        </w:rPr>
        <w:t>20</w:t>
      </w:r>
      <w:r w:rsidRPr="00B95CA0">
        <w:rPr>
          <w:rFonts w:asciiTheme="minorHAnsi" w:hAnsiTheme="minorHAnsi" w:cstheme="minorHAnsi"/>
          <w:b/>
          <w:sz w:val="22"/>
          <w:szCs w:val="22"/>
        </w:rPr>
        <w:t>21</w:t>
      </w:r>
      <w:r w:rsidR="00263813" w:rsidRPr="00B95CA0">
        <w:rPr>
          <w:rFonts w:asciiTheme="minorHAnsi" w:hAnsiTheme="minorHAnsi" w:cstheme="minorHAnsi"/>
          <w:sz w:val="22"/>
          <w:szCs w:val="22"/>
        </w:rPr>
        <w:t xml:space="preserve"> günü</w:t>
      </w:r>
      <w:r w:rsidR="00415B63" w:rsidRPr="00B95CA0">
        <w:rPr>
          <w:rFonts w:asciiTheme="minorHAnsi" w:hAnsiTheme="minorHAnsi" w:cstheme="minorHAnsi"/>
          <w:sz w:val="22"/>
          <w:szCs w:val="22"/>
        </w:rPr>
        <w:t xml:space="preserve">,  saat: </w:t>
      </w:r>
      <w:r w:rsidR="00263813" w:rsidRPr="00B95CA0">
        <w:rPr>
          <w:rFonts w:asciiTheme="minorHAnsi" w:hAnsiTheme="minorHAnsi" w:cstheme="minorHAnsi"/>
          <w:b/>
          <w:sz w:val="22"/>
          <w:szCs w:val="22"/>
        </w:rPr>
        <w:t>1</w:t>
      </w:r>
      <w:r w:rsidR="00B95CA0" w:rsidRPr="00B95CA0">
        <w:rPr>
          <w:rFonts w:asciiTheme="minorHAnsi" w:hAnsiTheme="minorHAnsi" w:cstheme="minorHAnsi"/>
          <w:b/>
          <w:sz w:val="22"/>
          <w:szCs w:val="22"/>
        </w:rPr>
        <w:t>4</w:t>
      </w:r>
      <w:r w:rsidR="00650D0A" w:rsidRPr="00B95CA0">
        <w:rPr>
          <w:rFonts w:asciiTheme="minorHAnsi" w:hAnsiTheme="minorHAnsi" w:cstheme="minorHAnsi"/>
          <w:b/>
          <w:sz w:val="22"/>
          <w:szCs w:val="22"/>
        </w:rPr>
        <w:t>.</w:t>
      </w:r>
      <w:r w:rsidR="00CE1A9F" w:rsidRPr="00B95CA0">
        <w:rPr>
          <w:rFonts w:asciiTheme="minorHAnsi" w:hAnsiTheme="minorHAnsi" w:cstheme="minorHAnsi"/>
          <w:b/>
          <w:sz w:val="22"/>
          <w:szCs w:val="22"/>
        </w:rPr>
        <w:t>3</w:t>
      </w:r>
      <w:r w:rsidR="00650D0A" w:rsidRPr="00B95CA0">
        <w:rPr>
          <w:rFonts w:asciiTheme="minorHAnsi" w:hAnsiTheme="minorHAnsi" w:cstheme="minorHAnsi"/>
          <w:b/>
          <w:sz w:val="22"/>
          <w:szCs w:val="22"/>
        </w:rPr>
        <w:t>0</w:t>
      </w:r>
      <w:r w:rsidR="00CE1A9F" w:rsidRPr="00B95CA0">
        <w:rPr>
          <w:rFonts w:asciiTheme="minorHAnsi" w:hAnsiTheme="minorHAnsi" w:cstheme="minorHAnsi"/>
          <w:sz w:val="22"/>
          <w:szCs w:val="22"/>
        </w:rPr>
        <w:t>’da</w:t>
      </w:r>
      <w:r w:rsidR="00415B63" w:rsidRPr="00B95CA0">
        <w:rPr>
          <w:rFonts w:asciiTheme="minorHAnsi" w:hAnsiTheme="minorHAnsi" w:cstheme="minorHAnsi"/>
          <w:sz w:val="22"/>
          <w:szCs w:val="22"/>
        </w:rPr>
        <w:t xml:space="preserve"> </w:t>
      </w:r>
      <w:r w:rsidR="00C96DD1" w:rsidRPr="00B95CA0">
        <w:rPr>
          <w:rFonts w:asciiTheme="minorHAnsi" w:hAnsiTheme="minorHAnsi" w:cstheme="minorHAnsi"/>
          <w:sz w:val="22"/>
          <w:szCs w:val="22"/>
        </w:rPr>
        <w:t xml:space="preserve">okulumuzun </w:t>
      </w:r>
      <w:r w:rsidR="00263813" w:rsidRPr="00B95CA0">
        <w:rPr>
          <w:rFonts w:asciiTheme="minorHAnsi" w:hAnsiTheme="minorHAnsi" w:cstheme="minorHAnsi"/>
          <w:sz w:val="22"/>
          <w:szCs w:val="22"/>
        </w:rPr>
        <w:t>8/</w:t>
      </w:r>
      <w:r w:rsidR="00B95CA0" w:rsidRPr="00B95CA0">
        <w:rPr>
          <w:rFonts w:asciiTheme="minorHAnsi" w:hAnsiTheme="minorHAnsi" w:cstheme="minorHAnsi"/>
          <w:sz w:val="22"/>
          <w:szCs w:val="22"/>
        </w:rPr>
        <w:t>H</w:t>
      </w:r>
      <w:r w:rsidR="00CE1A9F" w:rsidRPr="00B95CA0">
        <w:rPr>
          <w:rFonts w:asciiTheme="minorHAnsi" w:hAnsiTheme="minorHAnsi" w:cstheme="minorHAnsi"/>
          <w:sz w:val="22"/>
          <w:szCs w:val="22"/>
        </w:rPr>
        <w:t xml:space="preserve"> sınıfında</w:t>
      </w:r>
      <w:r w:rsidR="00415B63" w:rsidRPr="00B95CA0">
        <w:rPr>
          <w:rFonts w:asciiTheme="minorHAnsi" w:hAnsiTheme="minorHAnsi" w:cstheme="minorHAnsi"/>
          <w:sz w:val="22"/>
          <w:szCs w:val="22"/>
        </w:rPr>
        <w:t xml:space="preserve"> aşağıdaki gündem maddelerini görüşmek üzere yapacağım.</w:t>
      </w:r>
    </w:p>
    <w:p w:rsidR="00E813A2" w:rsidRPr="00B95CA0" w:rsidRDefault="00415B63" w:rsidP="00E0004F">
      <w:pPr>
        <w:ind w:firstLine="708"/>
        <w:jc w:val="both"/>
        <w:rPr>
          <w:rFonts w:asciiTheme="minorHAnsi" w:hAnsiTheme="minorHAnsi" w:cstheme="minorHAnsi"/>
          <w:sz w:val="22"/>
          <w:szCs w:val="22"/>
        </w:rPr>
      </w:pPr>
      <w:r w:rsidRPr="00B95CA0">
        <w:rPr>
          <w:rFonts w:asciiTheme="minorHAnsi" w:hAnsiTheme="minorHAnsi" w:cstheme="minorHAnsi"/>
          <w:sz w:val="22"/>
          <w:szCs w:val="22"/>
        </w:rPr>
        <w:t>Gereğinin yapılmasını saygılarımla arz ederim.</w:t>
      </w:r>
    </w:p>
    <w:p w:rsidR="00591A02" w:rsidRPr="00B95CA0" w:rsidRDefault="00591A02" w:rsidP="00E813A2">
      <w:pPr>
        <w:tabs>
          <w:tab w:val="left" w:pos="6774"/>
        </w:tabs>
        <w:rPr>
          <w:rFonts w:asciiTheme="minorHAnsi" w:hAnsiTheme="minorHAnsi" w:cstheme="minorHAnsi"/>
          <w:sz w:val="22"/>
          <w:szCs w:val="22"/>
        </w:rPr>
      </w:pPr>
    </w:p>
    <w:p w:rsidR="00E813A2" w:rsidRPr="00B95CA0" w:rsidRDefault="00E813A2" w:rsidP="00E813A2">
      <w:pPr>
        <w:tabs>
          <w:tab w:val="left" w:pos="6774"/>
        </w:tabs>
        <w:rPr>
          <w:rFonts w:asciiTheme="minorHAnsi" w:hAnsiTheme="minorHAnsi" w:cstheme="minorHAnsi"/>
          <w:sz w:val="22"/>
          <w:szCs w:val="22"/>
        </w:rPr>
      </w:pPr>
      <w:r w:rsidRPr="00B95CA0">
        <w:rPr>
          <w:rFonts w:asciiTheme="minorHAnsi" w:hAnsiTheme="minorHAnsi" w:cstheme="minorHAnsi"/>
          <w:sz w:val="22"/>
          <w:szCs w:val="22"/>
        </w:rPr>
        <w:tab/>
      </w:r>
      <w:r w:rsidR="00BF063F" w:rsidRPr="00B95CA0">
        <w:rPr>
          <w:rFonts w:asciiTheme="minorHAnsi" w:hAnsiTheme="minorHAnsi" w:cstheme="minorHAnsi"/>
          <w:sz w:val="22"/>
          <w:szCs w:val="22"/>
        </w:rPr>
        <w:t>15</w:t>
      </w:r>
      <w:r w:rsidR="00B42BD6" w:rsidRPr="00B95CA0">
        <w:rPr>
          <w:rFonts w:asciiTheme="minorHAnsi" w:hAnsiTheme="minorHAnsi" w:cstheme="minorHAnsi"/>
          <w:sz w:val="22"/>
          <w:szCs w:val="22"/>
        </w:rPr>
        <w:t>.10.20</w:t>
      </w:r>
      <w:r w:rsidR="000959E8" w:rsidRPr="00B95CA0">
        <w:rPr>
          <w:rFonts w:asciiTheme="minorHAnsi" w:hAnsiTheme="minorHAnsi" w:cstheme="minorHAnsi"/>
          <w:sz w:val="22"/>
          <w:szCs w:val="22"/>
        </w:rPr>
        <w:t>21</w:t>
      </w:r>
    </w:p>
    <w:p w:rsidR="00E813A2" w:rsidRPr="00B95CA0" w:rsidRDefault="00415B63" w:rsidP="00415B63">
      <w:pPr>
        <w:tabs>
          <w:tab w:val="left" w:pos="6774"/>
        </w:tabs>
        <w:rPr>
          <w:rFonts w:asciiTheme="minorHAnsi" w:hAnsiTheme="minorHAnsi" w:cstheme="minorHAnsi"/>
          <w:sz w:val="22"/>
          <w:szCs w:val="22"/>
        </w:rPr>
      </w:pPr>
      <w:r w:rsidRPr="00B95CA0">
        <w:rPr>
          <w:rFonts w:asciiTheme="minorHAnsi" w:hAnsiTheme="minorHAnsi" w:cstheme="minorHAnsi"/>
          <w:sz w:val="22"/>
          <w:szCs w:val="22"/>
        </w:rPr>
        <w:tab/>
      </w:r>
    </w:p>
    <w:p w:rsidR="00E813A2" w:rsidRPr="00B95CA0" w:rsidRDefault="00E813A2" w:rsidP="00E813A2">
      <w:pPr>
        <w:tabs>
          <w:tab w:val="left" w:pos="6561"/>
        </w:tabs>
        <w:rPr>
          <w:rFonts w:asciiTheme="minorHAnsi" w:hAnsiTheme="minorHAnsi" w:cstheme="minorHAnsi"/>
          <w:sz w:val="22"/>
          <w:szCs w:val="22"/>
        </w:rPr>
      </w:pPr>
      <w:r w:rsidRPr="00B95CA0">
        <w:rPr>
          <w:rFonts w:asciiTheme="minorHAnsi" w:hAnsiTheme="minorHAnsi" w:cstheme="minorHAnsi"/>
          <w:sz w:val="22"/>
          <w:szCs w:val="22"/>
        </w:rPr>
        <w:tab/>
      </w:r>
      <w:r w:rsidR="00D25814" w:rsidRPr="00B95CA0">
        <w:rPr>
          <w:rFonts w:asciiTheme="minorHAnsi" w:hAnsiTheme="minorHAnsi" w:cstheme="minorHAnsi"/>
          <w:sz w:val="22"/>
          <w:szCs w:val="22"/>
        </w:rPr>
        <w:t>………….. ………</w:t>
      </w:r>
    </w:p>
    <w:p w:rsidR="00E813A2" w:rsidRPr="00B95CA0" w:rsidRDefault="00E0004F" w:rsidP="00E813A2">
      <w:pPr>
        <w:tabs>
          <w:tab w:val="left" w:pos="6950"/>
        </w:tabs>
        <w:rPr>
          <w:rFonts w:asciiTheme="minorHAnsi" w:hAnsiTheme="minorHAnsi" w:cstheme="minorHAnsi"/>
          <w:sz w:val="22"/>
          <w:szCs w:val="22"/>
        </w:rPr>
      </w:pPr>
      <w:r w:rsidRPr="00B95CA0">
        <w:rPr>
          <w:rFonts w:asciiTheme="minorHAnsi" w:hAnsiTheme="minorHAnsi" w:cstheme="minorHAnsi"/>
          <w:sz w:val="22"/>
          <w:szCs w:val="22"/>
        </w:rPr>
        <w:t xml:space="preserve">                                                               </w:t>
      </w:r>
      <w:r w:rsidR="00C96DD1" w:rsidRPr="00B95CA0">
        <w:rPr>
          <w:rFonts w:asciiTheme="minorHAnsi" w:hAnsiTheme="minorHAnsi" w:cstheme="minorHAnsi"/>
          <w:sz w:val="22"/>
          <w:szCs w:val="22"/>
        </w:rPr>
        <w:t xml:space="preserve">              </w:t>
      </w:r>
      <w:r w:rsidR="00CE1A9F" w:rsidRPr="00B95CA0">
        <w:rPr>
          <w:rFonts w:asciiTheme="minorHAnsi" w:hAnsiTheme="minorHAnsi" w:cstheme="minorHAnsi"/>
          <w:sz w:val="22"/>
          <w:szCs w:val="22"/>
        </w:rPr>
        <w:t xml:space="preserve">              </w:t>
      </w:r>
      <w:r w:rsidR="00B95CA0">
        <w:rPr>
          <w:rFonts w:asciiTheme="minorHAnsi" w:hAnsiTheme="minorHAnsi" w:cstheme="minorHAnsi"/>
          <w:sz w:val="22"/>
          <w:szCs w:val="22"/>
        </w:rPr>
        <w:t xml:space="preserve">                             </w:t>
      </w:r>
      <w:r w:rsidR="00BF063F" w:rsidRPr="00B95CA0">
        <w:rPr>
          <w:rFonts w:asciiTheme="minorHAnsi" w:hAnsiTheme="minorHAnsi" w:cstheme="minorHAnsi"/>
          <w:sz w:val="22"/>
          <w:szCs w:val="22"/>
        </w:rPr>
        <w:t>8/</w:t>
      </w:r>
      <w:r w:rsidR="00B95CA0" w:rsidRPr="00B95CA0">
        <w:rPr>
          <w:rFonts w:asciiTheme="minorHAnsi" w:hAnsiTheme="minorHAnsi" w:cstheme="minorHAnsi"/>
          <w:sz w:val="22"/>
          <w:szCs w:val="22"/>
        </w:rPr>
        <w:t>H</w:t>
      </w:r>
      <w:r w:rsidR="00BF063F" w:rsidRPr="00B95CA0">
        <w:rPr>
          <w:rFonts w:asciiTheme="minorHAnsi" w:hAnsiTheme="minorHAnsi" w:cstheme="minorHAnsi"/>
          <w:sz w:val="22"/>
          <w:szCs w:val="22"/>
        </w:rPr>
        <w:t xml:space="preserve"> Sınıf Rehber Öğretmeni</w:t>
      </w:r>
    </w:p>
    <w:p w:rsidR="00E813A2" w:rsidRPr="00B95CA0" w:rsidRDefault="00E813A2" w:rsidP="00E813A2">
      <w:pPr>
        <w:rPr>
          <w:rFonts w:asciiTheme="minorHAnsi" w:hAnsiTheme="minorHAnsi" w:cstheme="minorHAnsi"/>
          <w:sz w:val="22"/>
          <w:szCs w:val="22"/>
        </w:rPr>
      </w:pPr>
    </w:p>
    <w:p w:rsidR="00E813A2" w:rsidRPr="00B95CA0" w:rsidRDefault="00415B63" w:rsidP="00E813A2">
      <w:pPr>
        <w:tabs>
          <w:tab w:val="left" w:pos="939"/>
        </w:tabs>
        <w:rPr>
          <w:rFonts w:asciiTheme="minorHAnsi" w:hAnsiTheme="minorHAnsi" w:cstheme="minorHAnsi"/>
          <w:b/>
          <w:sz w:val="22"/>
          <w:szCs w:val="22"/>
          <w:u w:val="single"/>
        </w:rPr>
      </w:pPr>
      <w:r w:rsidRPr="00B95CA0">
        <w:rPr>
          <w:rFonts w:asciiTheme="minorHAnsi" w:hAnsiTheme="minorHAnsi" w:cstheme="minorHAnsi"/>
          <w:sz w:val="22"/>
          <w:szCs w:val="22"/>
        </w:rPr>
        <w:tab/>
      </w:r>
      <w:r w:rsidRPr="00B95CA0">
        <w:rPr>
          <w:rFonts w:asciiTheme="minorHAnsi" w:hAnsiTheme="minorHAnsi" w:cstheme="minorHAnsi"/>
          <w:b/>
          <w:sz w:val="22"/>
          <w:szCs w:val="22"/>
          <w:u w:val="single"/>
        </w:rPr>
        <w:t>GÜNDEM MADDELERİ:</w:t>
      </w:r>
    </w:p>
    <w:p w:rsidR="00591A02" w:rsidRPr="00B95CA0" w:rsidRDefault="00591A02" w:rsidP="00E813A2">
      <w:pPr>
        <w:tabs>
          <w:tab w:val="left" w:pos="939"/>
        </w:tabs>
        <w:rPr>
          <w:rFonts w:asciiTheme="minorHAnsi" w:hAnsiTheme="minorHAnsi" w:cstheme="minorHAnsi"/>
          <w:b/>
          <w:sz w:val="22"/>
          <w:szCs w:val="22"/>
          <w:u w:val="single"/>
        </w:rPr>
      </w:pPr>
    </w:p>
    <w:p w:rsidR="00E813A2" w:rsidRPr="00B95CA0" w:rsidRDefault="00E813A2"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1.</w:t>
      </w:r>
      <w:r w:rsidRPr="00B95CA0">
        <w:rPr>
          <w:rFonts w:asciiTheme="minorHAnsi" w:hAnsiTheme="minorHAnsi" w:cstheme="minorHAnsi"/>
          <w:sz w:val="22"/>
          <w:szCs w:val="22"/>
        </w:rPr>
        <w:t xml:space="preserve">  </w:t>
      </w:r>
      <w:r w:rsidR="009360D6" w:rsidRPr="00B95CA0">
        <w:rPr>
          <w:rFonts w:asciiTheme="minorHAnsi" w:hAnsiTheme="minorHAnsi" w:cstheme="minorHAnsi"/>
          <w:sz w:val="22"/>
          <w:szCs w:val="22"/>
        </w:rPr>
        <w:t xml:space="preserve">Toplantının </w:t>
      </w:r>
      <w:r w:rsidR="00D114C1" w:rsidRPr="00B95CA0">
        <w:rPr>
          <w:rFonts w:asciiTheme="minorHAnsi" w:hAnsiTheme="minorHAnsi" w:cstheme="minorHAnsi"/>
          <w:sz w:val="22"/>
          <w:szCs w:val="22"/>
        </w:rPr>
        <w:t>açılışı</w:t>
      </w:r>
      <w:r w:rsidR="0089315C" w:rsidRPr="00B95CA0">
        <w:rPr>
          <w:rFonts w:asciiTheme="minorHAnsi" w:hAnsiTheme="minorHAnsi" w:cstheme="minorHAnsi"/>
          <w:sz w:val="22"/>
          <w:szCs w:val="22"/>
        </w:rPr>
        <w:t>.</w:t>
      </w:r>
    </w:p>
    <w:p w:rsidR="00D114C1" w:rsidRPr="00B95CA0" w:rsidRDefault="00D114C1"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2.</w:t>
      </w:r>
      <w:r w:rsidR="009360D6" w:rsidRPr="00B95CA0">
        <w:rPr>
          <w:rFonts w:asciiTheme="minorHAnsi" w:hAnsiTheme="minorHAnsi" w:cstheme="minorHAnsi"/>
          <w:sz w:val="22"/>
          <w:szCs w:val="22"/>
        </w:rPr>
        <w:t xml:space="preserve">  Öğrenci velileriyle </w:t>
      </w:r>
      <w:r w:rsidRPr="00B95CA0">
        <w:rPr>
          <w:rFonts w:asciiTheme="minorHAnsi" w:hAnsiTheme="minorHAnsi" w:cstheme="minorHAnsi"/>
          <w:sz w:val="22"/>
          <w:szCs w:val="22"/>
        </w:rPr>
        <w:t>tanışma.</w:t>
      </w:r>
    </w:p>
    <w:p w:rsidR="00D114C1" w:rsidRPr="00B95CA0" w:rsidRDefault="009360D6"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3</w:t>
      </w:r>
      <w:r w:rsidR="00AA1BD1" w:rsidRPr="00B95CA0">
        <w:rPr>
          <w:rFonts w:asciiTheme="minorHAnsi" w:hAnsiTheme="minorHAnsi" w:cstheme="minorHAnsi"/>
          <w:b/>
          <w:sz w:val="22"/>
          <w:szCs w:val="22"/>
        </w:rPr>
        <w:t>.</w:t>
      </w:r>
      <w:r w:rsidR="00AA1BD1" w:rsidRPr="00B95CA0">
        <w:rPr>
          <w:rFonts w:asciiTheme="minorHAnsi" w:hAnsiTheme="minorHAnsi" w:cstheme="minorHAnsi"/>
          <w:sz w:val="22"/>
          <w:szCs w:val="22"/>
        </w:rPr>
        <w:t xml:space="preserve">  </w:t>
      </w:r>
      <w:r w:rsidR="0089315C" w:rsidRPr="00B95CA0">
        <w:rPr>
          <w:rFonts w:asciiTheme="minorHAnsi" w:hAnsiTheme="minorHAnsi" w:cstheme="minorHAnsi"/>
          <w:sz w:val="22"/>
          <w:szCs w:val="22"/>
        </w:rPr>
        <w:t>Öğrencilerin okul kılık</w:t>
      </w:r>
      <w:r w:rsidR="00D114C1" w:rsidRPr="00B95CA0">
        <w:rPr>
          <w:rFonts w:asciiTheme="minorHAnsi" w:hAnsiTheme="minorHAnsi" w:cstheme="minorHAnsi"/>
          <w:sz w:val="22"/>
          <w:szCs w:val="22"/>
        </w:rPr>
        <w:t>-</w:t>
      </w:r>
      <w:r w:rsidR="0089315C" w:rsidRPr="00B95CA0">
        <w:rPr>
          <w:rFonts w:asciiTheme="minorHAnsi" w:hAnsiTheme="minorHAnsi" w:cstheme="minorHAnsi"/>
          <w:sz w:val="22"/>
          <w:szCs w:val="22"/>
        </w:rPr>
        <w:t>kıyafetleri ve temizlik.</w:t>
      </w:r>
    </w:p>
    <w:p w:rsidR="00D114C1" w:rsidRPr="00B95CA0" w:rsidRDefault="009360D6"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4</w:t>
      </w:r>
      <w:r w:rsidR="00AA1BD1" w:rsidRPr="00B95CA0">
        <w:rPr>
          <w:rFonts w:asciiTheme="minorHAnsi" w:hAnsiTheme="minorHAnsi" w:cstheme="minorHAnsi"/>
          <w:b/>
          <w:sz w:val="22"/>
          <w:szCs w:val="22"/>
        </w:rPr>
        <w:t>.</w:t>
      </w:r>
      <w:r w:rsidR="00AA1BD1" w:rsidRPr="00B95CA0">
        <w:rPr>
          <w:rFonts w:asciiTheme="minorHAnsi" w:hAnsiTheme="minorHAnsi" w:cstheme="minorHAnsi"/>
          <w:sz w:val="22"/>
          <w:szCs w:val="22"/>
        </w:rPr>
        <w:t xml:space="preserve">  </w:t>
      </w:r>
      <w:r w:rsidR="00D114C1" w:rsidRPr="00B95CA0">
        <w:rPr>
          <w:rFonts w:asciiTheme="minorHAnsi" w:hAnsiTheme="minorHAnsi" w:cstheme="minorHAnsi"/>
          <w:sz w:val="22"/>
          <w:szCs w:val="22"/>
        </w:rPr>
        <w:t>Devam-takip durumu</w:t>
      </w:r>
    </w:p>
    <w:p w:rsidR="00D114C1" w:rsidRPr="00B95CA0" w:rsidRDefault="009360D6"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5</w:t>
      </w:r>
      <w:r w:rsidR="00AA1BD1" w:rsidRPr="00B95CA0">
        <w:rPr>
          <w:rFonts w:asciiTheme="minorHAnsi" w:hAnsiTheme="minorHAnsi" w:cstheme="minorHAnsi"/>
          <w:b/>
          <w:sz w:val="22"/>
          <w:szCs w:val="22"/>
        </w:rPr>
        <w:t>.</w:t>
      </w:r>
      <w:r w:rsidR="00AA1BD1" w:rsidRPr="00B95CA0">
        <w:rPr>
          <w:rFonts w:asciiTheme="minorHAnsi" w:hAnsiTheme="minorHAnsi" w:cstheme="minorHAnsi"/>
          <w:sz w:val="22"/>
          <w:szCs w:val="22"/>
        </w:rPr>
        <w:t xml:space="preserve">  </w:t>
      </w:r>
      <w:r w:rsidR="00D114C1" w:rsidRPr="00B95CA0">
        <w:rPr>
          <w:rFonts w:asciiTheme="minorHAnsi" w:hAnsiTheme="minorHAnsi" w:cstheme="minorHAnsi"/>
          <w:sz w:val="22"/>
          <w:szCs w:val="22"/>
        </w:rPr>
        <w:t xml:space="preserve">Okula geliş- </w:t>
      </w:r>
      <w:r w:rsidR="006E08B0" w:rsidRPr="00B95CA0">
        <w:rPr>
          <w:rFonts w:asciiTheme="minorHAnsi" w:hAnsiTheme="minorHAnsi" w:cstheme="minorHAnsi"/>
          <w:sz w:val="22"/>
          <w:szCs w:val="22"/>
        </w:rPr>
        <w:t>gidiş saatleri</w:t>
      </w:r>
      <w:r w:rsidR="00D114C1" w:rsidRPr="00B95CA0">
        <w:rPr>
          <w:rFonts w:asciiTheme="minorHAnsi" w:hAnsiTheme="minorHAnsi" w:cstheme="minorHAnsi"/>
          <w:sz w:val="22"/>
          <w:szCs w:val="22"/>
        </w:rPr>
        <w:t>,</w:t>
      </w:r>
      <w:r w:rsidRPr="00B95CA0">
        <w:rPr>
          <w:rFonts w:asciiTheme="minorHAnsi" w:hAnsiTheme="minorHAnsi" w:cstheme="minorHAnsi"/>
          <w:sz w:val="22"/>
          <w:szCs w:val="22"/>
        </w:rPr>
        <w:t xml:space="preserve"> </w:t>
      </w:r>
      <w:r w:rsidR="006E08B0" w:rsidRPr="00B95CA0">
        <w:rPr>
          <w:rFonts w:asciiTheme="minorHAnsi" w:hAnsiTheme="minorHAnsi" w:cstheme="minorHAnsi"/>
          <w:sz w:val="22"/>
          <w:szCs w:val="22"/>
        </w:rPr>
        <w:t>geç kalmalar</w:t>
      </w:r>
    </w:p>
    <w:p w:rsidR="00D114C1" w:rsidRPr="00B95CA0" w:rsidRDefault="009360D6"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6</w:t>
      </w:r>
      <w:r w:rsidR="00AA1BD1" w:rsidRPr="00B95CA0">
        <w:rPr>
          <w:rFonts w:asciiTheme="minorHAnsi" w:hAnsiTheme="minorHAnsi" w:cstheme="minorHAnsi"/>
          <w:b/>
          <w:sz w:val="22"/>
          <w:szCs w:val="22"/>
        </w:rPr>
        <w:t>.</w:t>
      </w:r>
      <w:r w:rsidR="00AA1BD1" w:rsidRPr="00B95CA0">
        <w:rPr>
          <w:rFonts w:asciiTheme="minorHAnsi" w:hAnsiTheme="minorHAnsi" w:cstheme="minorHAnsi"/>
          <w:sz w:val="22"/>
          <w:szCs w:val="22"/>
        </w:rPr>
        <w:t xml:space="preserve">  </w:t>
      </w:r>
      <w:r w:rsidR="006E08B0" w:rsidRPr="00B95CA0">
        <w:rPr>
          <w:rFonts w:asciiTheme="minorHAnsi" w:hAnsiTheme="minorHAnsi" w:cstheme="minorHAnsi"/>
          <w:sz w:val="22"/>
          <w:szCs w:val="22"/>
        </w:rPr>
        <w:t>Öğrencilerin beslenmeleri</w:t>
      </w:r>
    </w:p>
    <w:p w:rsidR="00D114C1" w:rsidRPr="00B95CA0" w:rsidRDefault="009360D6"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7</w:t>
      </w:r>
      <w:r w:rsidR="00AA1BD1" w:rsidRPr="00B95CA0">
        <w:rPr>
          <w:rFonts w:asciiTheme="minorHAnsi" w:hAnsiTheme="minorHAnsi" w:cstheme="minorHAnsi"/>
          <w:b/>
          <w:sz w:val="22"/>
          <w:szCs w:val="22"/>
        </w:rPr>
        <w:t>.</w:t>
      </w:r>
      <w:r w:rsidR="00AA1BD1" w:rsidRPr="00B95CA0">
        <w:rPr>
          <w:rFonts w:asciiTheme="minorHAnsi" w:hAnsiTheme="minorHAnsi" w:cstheme="minorHAnsi"/>
          <w:sz w:val="22"/>
          <w:szCs w:val="22"/>
        </w:rPr>
        <w:t xml:space="preserve">  </w:t>
      </w:r>
      <w:r w:rsidR="006E08B0" w:rsidRPr="00B95CA0">
        <w:rPr>
          <w:rFonts w:asciiTheme="minorHAnsi" w:hAnsiTheme="minorHAnsi" w:cstheme="minorHAnsi"/>
          <w:sz w:val="22"/>
          <w:szCs w:val="22"/>
        </w:rPr>
        <w:t>Öğrencilerin okulda ve evdeki durumları</w:t>
      </w:r>
    </w:p>
    <w:p w:rsidR="00AA1BD1" w:rsidRPr="00B95CA0" w:rsidRDefault="009360D6"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8</w:t>
      </w:r>
      <w:r w:rsidR="00AA1BD1" w:rsidRPr="00B95CA0">
        <w:rPr>
          <w:rFonts w:asciiTheme="minorHAnsi" w:hAnsiTheme="minorHAnsi" w:cstheme="minorHAnsi"/>
          <w:b/>
          <w:sz w:val="22"/>
          <w:szCs w:val="22"/>
        </w:rPr>
        <w:t>.</w:t>
      </w:r>
      <w:r w:rsidR="00AA1BD1" w:rsidRPr="00B95CA0">
        <w:rPr>
          <w:rFonts w:asciiTheme="minorHAnsi" w:hAnsiTheme="minorHAnsi" w:cstheme="minorHAnsi"/>
          <w:sz w:val="22"/>
          <w:szCs w:val="22"/>
        </w:rPr>
        <w:t xml:space="preserve"> </w:t>
      </w:r>
      <w:r w:rsidR="00591A02" w:rsidRPr="00B95CA0">
        <w:rPr>
          <w:rFonts w:asciiTheme="minorHAnsi" w:hAnsiTheme="minorHAnsi" w:cstheme="minorHAnsi"/>
          <w:sz w:val="22"/>
          <w:szCs w:val="22"/>
        </w:rPr>
        <w:t xml:space="preserve"> </w:t>
      </w:r>
      <w:r w:rsidR="006E08B0" w:rsidRPr="00B95CA0">
        <w:rPr>
          <w:rFonts w:asciiTheme="minorHAnsi" w:hAnsiTheme="minorHAnsi" w:cstheme="minorHAnsi"/>
          <w:sz w:val="22"/>
          <w:szCs w:val="22"/>
        </w:rPr>
        <w:t>Öğrencilerin eksik araç</w:t>
      </w:r>
      <w:r w:rsidR="00AA1BD1" w:rsidRPr="00B95CA0">
        <w:rPr>
          <w:rFonts w:asciiTheme="minorHAnsi" w:hAnsiTheme="minorHAnsi" w:cstheme="minorHAnsi"/>
          <w:sz w:val="22"/>
          <w:szCs w:val="22"/>
        </w:rPr>
        <w:t xml:space="preserve"> ve </w:t>
      </w:r>
      <w:r w:rsidR="006E08B0" w:rsidRPr="00B95CA0">
        <w:rPr>
          <w:rFonts w:asciiTheme="minorHAnsi" w:hAnsiTheme="minorHAnsi" w:cstheme="minorHAnsi"/>
          <w:sz w:val="22"/>
          <w:szCs w:val="22"/>
        </w:rPr>
        <w:t>gereçlerinin temini</w:t>
      </w:r>
    </w:p>
    <w:p w:rsidR="00AA1BD1" w:rsidRPr="00B95CA0" w:rsidRDefault="009360D6"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9</w:t>
      </w:r>
      <w:r w:rsidR="008C165A" w:rsidRPr="00B95CA0">
        <w:rPr>
          <w:rFonts w:asciiTheme="minorHAnsi" w:hAnsiTheme="minorHAnsi" w:cstheme="minorHAnsi"/>
          <w:b/>
          <w:sz w:val="22"/>
          <w:szCs w:val="22"/>
        </w:rPr>
        <w:t>.</w:t>
      </w:r>
      <w:r w:rsidR="008C165A" w:rsidRPr="00B95CA0">
        <w:rPr>
          <w:rFonts w:asciiTheme="minorHAnsi" w:hAnsiTheme="minorHAnsi" w:cstheme="minorHAnsi"/>
          <w:sz w:val="22"/>
          <w:szCs w:val="22"/>
        </w:rPr>
        <w:t xml:space="preserve"> </w:t>
      </w:r>
      <w:r w:rsidR="00AA1BD1" w:rsidRPr="00B95CA0">
        <w:rPr>
          <w:rFonts w:asciiTheme="minorHAnsi" w:hAnsiTheme="minorHAnsi" w:cstheme="minorHAnsi"/>
          <w:sz w:val="22"/>
          <w:szCs w:val="22"/>
        </w:rPr>
        <w:t xml:space="preserve">Öğrencilerin </w:t>
      </w:r>
      <w:r w:rsidR="006E08B0" w:rsidRPr="00B95CA0">
        <w:rPr>
          <w:rFonts w:asciiTheme="minorHAnsi" w:hAnsiTheme="minorHAnsi" w:cstheme="minorHAnsi"/>
          <w:sz w:val="22"/>
          <w:szCs w:val="22"/>
        </w:rPr>
        <w:t>boş zamanlarını nasıl</w:t>
      </w:r>
      <w:r w:rsidR="00AA1BD1" w:rsidRPr="00B95CA0">
        <w:rPr>
          <w:rFonts w:asciiTheme="minorHAnsi" w:hAnsiTheme="minorHAnsi" w:cstheme="minorHAnsi"/>
          <w:sz w:val="22"/>
          <w:szCs w:val="22"/>
        </w:rPr>
        <w:t xml:space="preserve"> değerlendirecekleri</w:t>
      </w:r>
    </w:p>
    <w:p w:rsidR="00AA1BD1" w:rsidRPr="00B95CA0" w:rsidRDefault="009360D6"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10</w:t>
      </w:r>
      <w:r w:rsidR="008C165A" w:rsidRPr="00B95CA0">
        <w:rPr>
          <w:rFonts w:asciiTheme="minorHAnsi" w:hAnsiTheme="minorHAnsi" w:cstheme="minorHAnsi"/>
          <w:b/>
          <w:sz w:val="22"/>
          <w:szCs w:val="22"/>
        </w:rPr>
        <w:t>.</w:t>
      </w:r>
      <w:r w:rsidR="008C165A" w:rsidRPr="00B95CA0">
        <w:rPr>
          <w:rFonts w:asciiTheme="minorHAnsi" w:hAnsiTheme="minorHAnsi" w:cstheme="minorHAnsi"/>
          <w:sz w:val="22"/>
          <w:szCs w:val="22"/>
        </w:rPr>
        <w:t xml:space="preserve"> </w:t>
      </w:r>
      <w:r w:rsidR="006E08B0" w:rsidRPr="00B95CA0">
        <w:rPr>
          <w:rFonts w:asciiTheme="minorHAnsi" w:hAnsiTheme="minorHAnsi" w:cstheme="minorHAnsi"/>
          <w:sz w:val="22"/>
          <w:szCs w:val="22"/>
        </w:rPr>
        <w:t>Öğrencilerin sınıftaki tutum ve davranışları</w:t>
      </w:r>
    </w:p>
    <w:p w:rsidR="00AA1BD1" w:rsidRPr="00B95CA0" w:rsidRDefault="009360D6"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11</w:t>
      </w:r>
      <w:r w:rsidR="008C165A" w:rsidRPr="00B95CA0">
        <w:rPr>
          <w:rFonts w:asciiTheme="minorHAnsi" w:hAnsiTheme="minorHAnsi" w:cstheme="minorHAnsi"/>
          <w:b/>
          <w:sz w:val="22"/>
          <w:szCs w:val="22"/>
        </w:rPr>
        <w:t>.</w:t>
      </w:r>
      <w:r w:rsidR="008C165A" w:rsidRPr="00B95CA0">
        <w:rPr>
          <w:rFonts w:asciiTheme="minorHAnsi" w:hAnsiTheme="minorHAnsi" w:cstheme="minorHAnsi"/>
          <w:sz w:val="22"/>
          <w:szCs w:val="22"/>
        </w:rPr>
        <w:t xml:space="preserve">  </w:t>
      </w:r>
      <w:r w:rsidR="006E08B0" w:rsidRPr="00B95CA0">
        <w:rPr>
          <w:rFonts w:asciiTheme="minorHAnsi" w:hAnsiTheme="minorHAnsi" w:cstheme="minorHAnsi"/>
          <w:sz w:val="22"/>
          <w:szCs w:val="22"/>
        </w:rPr>
        <w:t>Genel durum değerlendirilmesi</w:t>
      </w:r>
    </w:p>
    <w:p w:rsidR="00AA1BD1" w:rsidRPr="00B95CA0" w:rsidRDefault="009360D6"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12</w:t>
      </w:r>
      <w:r w:rsidR="008C165A" w:rsidRPr="00B95CA0">
        <w:rPr>
          <w:rFonts w:asciiTheme="minorHAnsi" w:hAnsiTheme="minorHAnsi" w:cstheme="minorHAnsi"/>
          <w:b/>
          <w:sz w:val="22"/>
          <w:szCs w:val="22"/>
        </w:rPr>
        <w:t>.</w:t>
      </w:r>
      <w:r w:rsidR="008C165A" w:rsidRPr="00B95CA0">
        <w:rPr>
          <w:rFonts w:asciiTheme="minorHAnsi" w:hAnsiTheme="minorHAnsi" w:cstheme="minorHAnsi"/>
          <w:sz w:val="22"/>
          <w:szCs w:val="22"/>
        </w:rPr>
        <w:t xml:space="preserve">  </w:t>
      </w:r>
      <w:r w:rsidR="006E08B0" w:rsidRPr="00B95CA0">
        <w:rPr>
          <w:rFonts w:asciiTheme="minorHAnsi" w:hAnsiTheme="minorHAnsi" w:cstheme="minorHAnsi"/>
          <w:sz w:val="22"/>
          <w:szCs w:val="22"/>
        </w:rPr>
        <w:t>Dilek ve temenniler</w:t>
      </w:r>
    </w:p>
    <w:p w:rsidR="00D114C1" w:rsidRPr="00B95CA0" w:rsidRDefault="009360D6" w:rsidP="00E813A2">
      <w:pPr>
        <w:tabs>
          <w:tab w:val="left" w:pos="939"/>
        </w:tabs>
        <w:rPr>
          <w:rFonts w:asciiTheme="minorHAnsi" w:hAnsiTheme="minorHAnsi" w:cstheme="minorHAnsi"/>
          <w:sz w:val="22"/>
          <w:szCs w:val="22"/>
        </w:rPr>
      </w:pPr>
      <w:r w:rsidRPr="00B95CA0">
        <w:rPr>
          <w:rFonts w:asciiTheme="minorHAnsi" w:hAnsiTheme="minorHAnsi" w:cstheme="minorHAnsi"/>
          <w:b/>
          <w:sz w:val="22"/>
          <w:szCs w:val="22"/>
        </w:rPr>
        <w:t>13</w:t>
      </w:r>
      <w:r w:rsidR="008C165A" w:rsidRPr="00B95CA0">
        <w:rPr>
          <w:rFonts w:asciiTheme="minorHAnsi" w:hAnsiTheme="minorHAnsi" w:cstheme="minorHAnsi"/>
          <w:b/>
          <w:sz w:val="22"/>
          <w:szCs w:val="22"/>
        </w:rPr>
        <w:t>.</w:t>
      </w:r>
      <w:r w:rsidR="008C165A" w:rsidRPr="00B95CA0">
        <w:rPr>
          <w:rFonts w:asciiTheme="minorHAnsi" w:hAnsiTheme="minorHAnsi" w:cstheme="minorHAnsi"/>
          <w:sz w:val="22"/>
          <w:szCs w:val="22"/>
        </w:rPr>
        <w:t xml:space="preserve">  </w:t>
      </w:r>
      <w:r w:rsidR="00AA1BD1" w:rsidRPr="00B95CA0">
        <w:rPr>
          <w:rFonts w:asciiTheme="minorHAnsi" w:hAnsiTheme="minorHAnsi" w:cstheme="minorHAnsi"/>
          <w:sz w:val="22"/>
          <w:szCs w:val="22"/>
        </w:rPr>
        <w:t xml:space="preserve">Kapanış </w:t>
      </w:r>
      <w:r w:rsidR="00D114C1" w:rsidRPr="00B95CA0">
        <w:rPr>
          <w:rFonts w:asciiTheme="minorHAnsi" w:hAnsiTheme="minorHAnsi" w:cstheme="minorHAnsi"/>
          <w:sz w:val="22"/>
          <w:szCs w:val="22"/>
        </w:rPr>
        <w:t xml:space="preserve">    </w:t>
      </w:r>
    </w:p>
    <w:p w:rsidR="00AA3638" w:rsidRPr="00B95CA0" w:rsidRDefault="00AA3638" w:rsidP="00E813A2">
      <w:pPr>
        <w:tabs>
          <w:tab w:val="left" w:pos="939"/>
        </w:tabs>
        <w:rPr>
          <w:rFonts w:asciiTheme="minorHAnsi" w:hAnsiTheme="minorHAnsi" w:cstheme="minorHAnsi"/>
          <w:sz w:val="22"/>
          <w:szCs w:val="22"/>
        </w:rPr>
      </w:pPr>
    </w:p>
    <w:p w:rsidR="00AA3638" w:rsidRPr="00B95CA0" w:rsidRDefault="00AA3638" w:rsidP="00E813A2">
      <w:pPr>
        <w:tabs>
          <w:tab w:val="left" w:pos="939"/>
        </w:tabs>
        <w:rPr>
          <w:rFonts w:asciiTheme="minorHAnsi" w:hAnsiTheme="minorHAnsi" w:cstheme="minorHAnsi"/>
          <w:sz w:val="22"/>
          <w:szCs w:val="22"/>
        </w:rPr>
      </w:pPr>
    </w:p>
    <w:p w:rsidR="00AA3638" w:rsidRPr="00B95CA0" w:rsidRDefault="00AA3638" w:rsidP="00E813A2">
      <w:pPr>
        <w:tabs>
          <w:tab w:val="left" w:pos="939"/>
        </w:tabs>
        <w:rPr>
          <w:rFonts w:asciiTheme="minorHAnsi" w:hAnsiTheme="minorHAnsi" w:cstheme="minorHAnsi"/>
          <w:sz w:val="22"/>
          <w:szCs w:val="22"/>
        </w:rPr>
      </w:pPr>
    </w:p>
    <w:p w:rsidR="00AA3638" w:rsidRPr="00B95CA0" w:rsidRDefault="00AA3638" w:rsidP="00E813A2">
      <w:pPr>
        <w:tabs>
          <w:tab w:val="left" w:pos="939"/>
        </w:tabs>
        <w:rPr>
          <w:rFonts w:asciiTheme="minorHAnsi" w:hAnsiTheme="minorHAnsi" w:cstheme="minorHAnsi"/>
          <w:sz w:val="22"/>
          <w:szCs w:val="22"/>
        </w:rPr>
      </w:pPr>
    </w:p>
    <w:p w:rsidR="00AA3638" w:rsidRPr="00B95CA0" w:rsidRDefault="00AA3638" w:rsidP="00E813A2">
      <w:pPr>
        <w:tabs>
          <w:tab w:val="left" w:pos="939"/>
        </w:tabs>
        <w:rPr>
          <w:rFonts w:asciiTheme="minorHAnsi" w:hAnsiTheme="minorHAnsi" w:cstheme="minorHAnsi"/>
          <w:sz w:val="22"/>
          <w:szCs w:val="22"/>
        </w:rPr>
      </w:pPr>
    </w:p>
    <w:p w:rsidR="00AA3638" w:rsidRPr="00B95CA0" w:rsidRDefault="00AA3638" w:rsidP="00E813A2">
      <w:pPr>
        <w:tabs>
          <w:tab w:val="left" w:pos="939"/>
        </w:tabs>
        <w:rPr>
          <w:rFonts w:asciiTheme="minorHAnsi" w:hAnsiTheme="minorHAnsi" w:cstheme="minorHAnsi"/>
          <w:sz w:val="22"/>
          <w:szCs w:val="22"/>
        </w:rPr>
      </w:pPr>
    </w:p>
    <w:p w:rsidR="00AA3638" w:rsidRPr="00B95CA0" w:rsidRDefault="00BF063F" w:rsidP="00BF063F">
      <w:pPr>
        <w:tabs>
          <w:tab w:val="left" w:pos="5265"/>
        </w:tabs>
        <w:jc w:val="center"/>
        <w:rPr>
          <w:rFonts w:asciiTheme="minorHAnsi" w:hAnsiTheme="minorHAnsi" w:cstheme="minorHAnsi"/>
          <w:sz w:val="22"/>
          <w:szCs w:val="22"/>
        </w:rPr>
      </w:pPr>
      <w:r w:rsidRPr="00B95CA0">
        <w:rPr>
          <w:rFonts w:asciiTheme="minorHAnsi" w:hAnsiTheme="minorHAnsi" w:cstheme="minorHAnsi"/>
          <w:sz w:val="22"/>
          <w:szCs w:val="22"/>
        </w:rPr>
        <w:t>11</w:t>
      </w:r>
      <w:r w:rsidR="00F9593C" w:rsidRPr="00B95CA0">
        <w:rPr>
          <w:rFonts w:asciiTheme="minorHAnsi" w:hAnsiTheme="minorHAnsi" w:cstheme="minorHAnsi"/>
          <w:sz w:val="22"/>
          <w:szCs w:val="22"/>
        </w:rPr>
        <w:t>.10.20</w:t>
      </w:r>
      <w:r w:rsidR="000959E8" w:rsidRPr="00B95CA0">
        <w:rPr>
          <w:rFonts w:asciiTheme="minorHAnsi" w:hAnsiTheme="minorHAnsi" w:cstheme="minorHAnsi"/>
          <w:sz w:val="22"/>
          <w:szCs w:val="22"/>
        </w:rPr>
        <w:t>21</w:t>
      </w:r>
    </w:p>
    <w:p w:rsidR="00AA3638" w:rsidRPr="00B95CA0" w:rsidRDefault="00CE15C8" w:rsidP="00BF063F">
      <w:pPr>
        <w:tabs>
          <w:tab w:val="left" w:pos="5025"/>
        </w:tabs>
        <w:jc w:val="center"/>
        <w:rPr>
          <w:rFonts w:asciiTheme="minorHAnsi" w:hAnsiTheme="minorHAnsi" w:cstheme="minorHAnsi"/>
          <w:sz w:val="22"/>
          <w:szCs w:val="22"/>
        </w:rPr>
      </w:pPr>
      <w:r w:rsidRPr="00B95CA0">
        <w:rPr>
          <w:rFonts w:asciiTheme="minorHAnsi" w:hAnsiTheme="minorHAnsi" w:cstheme="minorHAnsi"/>
          <w:sz w:val="22"/>
          <w:szCs w:val="22"/>
        </w:rPr>
        <w:t>Uygundur.</w:t>
      </w:r>
    </w:p>
    <w:p w:rsidR="00AA3638" w:rsidRPr="00B95CA0" w:rsidRDefault="00D25814" w:rsidP="00BF063F">
      <w:pPr>
        <w:tabs>
          <w:tab w:val="left" w:pos="4725"/>
          <w:tab w:val="left" w:pos="5385"/>
        </w:tabs>
        <w:jc w:val="center"/>
        <w:rPr>
          <w:rFonts w:asciiTheme="minorHAnsi" w:hAnsiTheme="minorHAnsi" w:cstheme="minorHAnsi"/>
          <w:sz w:val="22"/>
          <w:szCs w:val="22"/>
        </w:rPr>
      </w:pPr>
      <w:r w:rsidRPr="00B95CA0">
        <w:rPr>
          <w:rFonts w:asciiTheme="minorHAnsi" w:hAnsiTheme="minorHAnsi" w:cstheme="minorHAnsi"/>
          <w:sz w:val="22"/>
          <w:szCs w:val="22"/>
        </w:rPr>
        <w:t>………………………..</w:t>
      </w:r>
    </w:p>
    <w:p w:rsidR="00AA3638" w:rsidRPr="00B95CA0" w:rsidRDefault="00CE15C8" w:rsidP="00BF063F">
      <w:pPr>
        <w:tabs>
          <w:tab w:val="left" w:pos="4980"/>
          <w:tab w:val="left" w:pos="5385"/>
        </w:tabs>
        <w:jc w:val="center"/>
        <w:rPr>
          <w:rFonts w:asciiTheme="minorHAnsi" w:hAnsiTheme="minorHAnsi" w:cstheme="minorHAnsi"/>
          <w:sz w:val="22"/>
          <w:szCs w:val="22"/>
        </w:rPr>
      </w:pPr>
      <w:r w:rsidRPr="00B95CA0">
        <w:rPr>
          <w:rFonts w:asciiTheme="minorHAnsi" w:hAnsiTheme="minorHAnsi" w:cstheme="minorHAnsi"/>
          <w:sz w:val="22"/>
          <w:szCs w:val="22"/>
        </w:rPr>
        <w:t>Okul Müdürü</w:t>
      </w:r>
    </w:p>
    <w:p w:rsidR="00AA3638" w:rsidRPr="00B95CA0" w:rsidRDefault="00AA3638" w:rsidP="00E813A2">
      <w:pPr>
        <w:tabs>
          <w:tab w:val="left" w:pos="939"/>
        </w:tabs>
        <w:rPr>
          <w:rFonts w:asciiTheme="minorHAnsi" w:hAnsiTheme="minorHAnsi" w:cstheme="minorHAnsi"/>
          <w:sz w:val="22"/>
          <w:szCs w:val="22"/>
        </w:rPr>
      </w:pPr>
    </w:p>
    <w:p w:rsidR="00BF063F" w:rsidRPr="00B95CA0" w:rsidRDefault="00BF063F" w:rsidP="00E813A2">
      <w:pPr>
        <w:tabs>
          <w:tab w:val="left" w:pos="939"/>
        </w:tabs>
        <w:rPr>
          <w:rFonts w:asciiTheme="minorHAnsi" w:hAnsiTheme="minorHAnsi" w:cstheme="minorHAnsi"/>
          <w:sz w:val="22"/>
          <w:szCs w:val="22"/>
        </w:rPr>
      </w:pPr>
    </w:p>
    <w:p w:rsidR="00BF063F" w:rsidRPr="00B95CA0" w:rsidRDefault="00BF063F" w:rsidP="00E813A2">
      <w:pPr>
        <w:tabs>
          <w:tab w:val="left" w:pos="939"/>
        </w:tabs>
        <w:rPr>
          <w:rFonts w:asciiTheme="minorHAnsi" w:hAnsiTheme="minorHAnsi" w:cstheme="minorHAnsi"/>
          <w:sz w:val="22"/>
          <w:szCs w:val="22"/>
        </w:rPr>
      </w:pPr>
    </w:p>
    <w:p w:rsidR="00BF063F" w:rsidRPr="00B95CA0" w:rsidRDefault="00BF063F" w:rsidP="00E813A2">
      <w:pPr>
        <w:tabs>
          <w:tab w:val="left" w:pos="939"/>
        </w:tabs>
        <w:rPr>
          <w:rFonts w:asciiTheme="minorHAnsi" w:hAnsiTheme="minorHAnsi" w:cstheme="minorHAnsi"/>
          <w:sz w:val="22"/>
          <w:szCs w:val="22"/>
        </w:rPr>
      </w:pPr>
    </w:p>
    <w:p w:rsidR="00BF063F" w:rsidRPr="00B95CA0" w:rsidRDefault="00BF063F" w:rsidP="00E813A2">
      <w:pPr>
        <w:tabs>
          <w:tab w:val="left" w:pos="939"/>
        </w:tabs>
        <w:rPr>
          <w:rFonts w:asciiTheme="minorHAnsi" w:hAnsiTheme="minorHAnsi" w:cstheme="minorHAnsi"/>
          <w:sz w:val="22"/>
          <w:szCs w:val="22"/>
        </w:rPr>
      </w:pPr>
    </w:p>
    <w:p w:rsidR="00AA3638" w:rsidRPr="00B95CA0" w:rsidRDefault="00AA3638" w:rsidP="00E813A2">
      <w:pPr>
        <w:tabs>
          <w:tab w:val="left" w:pos="939"/>
        </w:tabs>
        <w:rPr>
          <w:rFonts w:asciiTheme="minorHAnsi" w:hAnsiTheme="minorHAnsi" w:cstheme="minorHAnsi"/>
          <w:sz w:val="22"/>
          <w:szCs w:val="22"/>
        </w:rPr>
      </w:pPr>
    </w:p>
    <w:p w:rsidR="00591A02" w:rsidRPr="00B95CA0" w:rsidRDefault="00591A02" w:rsidP="00AA3638">
      <w:pPr>
        <w:tabs>
          <w:tab w:val="left" w:pos="1170"/>
        </w:tabs>
        <w:jc w:val="center"/>
        <w:rPr>
          <w:rFonts w:asciiTheme="minorHAnsi" w:hAnsiTheme="minorHAnsi" w:cstheme="minorHAnsi"/>
          <w:sz w:val="22"/>
          <w:szCs w:val="22"/>
        </w:rPr>
      </w:pPr>
    </w:p>
    <w:p w:rsidR="00B414F4" w:rsidRPr="00B95CA0" w:rsidRDefault="00B414F4" w:rsidP="00AA3638">
      <w:pPr>
        <w:tabs>
          <w:tab w:val="left" w:pos="1170"/>
        </w:tabs>
        <w:jc w:val="center"/>
        <w:rPr>
          <w:rFonts w:asciiTheme="minorHAnsi" w:hAnsiTheme="minorHAnsi" w:cstheme="minorHAnsi"/>
          <w:sz w:val="22"/>
          <w:szCs w:val="22"/>
        </w:rPr>
      </w:pPr>
    </w:p>
    <w:p w:rsidR="00B414F4" w:rsidRPr="00B95CA0" w:rsidRDefault="00B414F4" w:rsidP="00AA3638">
      <w:pPr>
        <w:tabs>
          <w:tab w:val="left" w:pos="1170"/>
        </w:tabs>
        <w:jc w:val="center"/>
        <w:rPr>
          <w:rFonts w:asciiTheme="minorHAnsi" w:hAnsiTheme="minorHAnsi" w:cstheme="minorHAnsi"/>
          <w:sz w:val="22"/>
          <w:szCs w:val="22"/>
        </w:rPr>
      </w:pPr>
    </w:p>
    <w:p w:rsidR="003F1A19" w:rsidRDefault="00B414F4" w:rsidP="00AA3638">
      <w:pPr>
        <w:jc w:val="both"/>
        <w:rPr>
          <w:rFonts w:asciiTheme="minorHAnsi" w:hAnsiTheme="minorHAnsi" w:cstheme="minorHAnsi"/>
          <w:sz w:val="22"/>
          <w:szCs w:val="22"/>
        </w:rPr>
      </w:pPr>
      <w:r w:rsidRPr="00B95CA0">
        <w:rPr>
          <w:rFonts w:asciiTheme="minorHAnsi" w:hAnsiTheme="minorHAnsi" w:cstheme="minorHAnsi"/>
          <w:sz w:val="22"/>
          <w:szCs w:val="22"/>
        </w:rPr>
        <w:t xml:space="preserve">                        </w:t>
      </w:r>
    </w:p>
    <w:p w:rsidR="00B95CA0" w:rsidRDefault="00B95CA0" w:rsidP="00AA3638">
      <w:pPr>
        <w:jc w:val="both"/>
        <w:rPr>
          <w:rFonts w:asciiTheme="minorHAnsi" w:hAnsiTheme="minorHAnsi" w:cstheme="minorHAnsi"/>
          <w:sz w:val="22"/>
          <w:szCs w:val="22"/>
        </w:rPr>
      </w:pPr>
    </w:p>
    <w:p w:rsidR="00B95CA0" w:rsidRPr="00B95CA0" w:rsidRDefault="00B95CA0" w:rsidP="00AA3638">
      <w:pPr>
        <w:jc w:val="both"/>
        <w:rPr>
          <w:rFonts w:asciiTheme="minorHAnsi" w:hAnsiTheme="minorHAnsi" w:cstheme="minorHAnsi"/>
          <w:sz w:val="22"/>
          <w:szCs w:val="22"/>
        </w:rPr>
      </w:pPr>
    </w:p>
    <w:p w:rsidR="003F1A19" w:rsidRPr="00B95CA0" w:rsidRDefault="003F1A19" w:rsidP="00AA3638">
      <w:pPr>
        <w:jc w:val="both"/>
        <w:rPr>
          <w:rFonts w:asciiTheme="minorHAnsi" w:hAnsiTheme="minorHAnsi" w:cstheme="minorHAnsi"/>
          <w:sz w:val="22"/>
          <w:szCs w:val="22"/>
        </w:rPr>
      </w:pPr>
    </w:p>
    <w:p w:rsidR="00AA3638" w:rsidRPr="00B95CA0" w:rsidRDefault="00B414F4" w:rsidP="00AA3638">
      <w:pPr>
        <w:jc w:val="both"/>
        <w:rPr>
          <w:rFonts w:asciiTheme="minorHAnsi" w:hAnsiTheme="minorHAnsi" w:cstheme="minorHAnsi"/>
          <w:b/>
          <w:sz w:val="22"/>
          <w:szCs w:val="22"/>
          <w:u w:val="single"/>
        </w:rPr>
      </w:pPr>
      <w:r w:rsidRPr="00B95CA0">
        <w:rPr>
          <w:rFonts w:asciiTheme="minorHAnsi" w:hAnsiTheme="minorHAnsi" w:cstheme="minorHAnsi"/>
          <w:sz w:val="22"/>
          <w:szCs w:val="22"/>
        </w:rPr>
        <w:lastRenderedPageBreak/>
        <w:t xml:space="preserve">    </w:t>
      </w:r>
      <w:r w:rsidRPr="00B95CA0">
        <w:rPr>
          <w:rFonts w:asciiTheme="minorHAnsi" w:hAnsiTheme="minorHAnsi" w:cstheme="minorHAnsi"/>
          <w:b/>
          <w:sz w:val="22"/>
          <w:szCs w:val="22"/>
          <w:u w:val="single"/>
        </w:rPr>
        <w:t>GÜNDEM MADDELERİNİN GÖRÜŞÜLMESİ</w:t>
      </w:r>
    </w:p>
    <w:p w:rsidR="00B414F4" w:rsidRPr="00B95CA0" w:rsidRDefault="00B414F4" w:rsidP="00AA3638">
      <w:pPr>
        <w:jc w:val="both"/>
        <w:rPr>
          <w:rFonts w:asciiTheme="minorHAnsi" w:hAnsiTheme="minorHAnsi" w:cstheme="minorHAnsi"/>
          <w:b/>
          <w:sz w:val="22"/>
          <w:szCs w:val="22"/>
          <w:u w:val="single"/>
        </w:rPr>
      </w:pPr>
    </w:p>
    <w:p w:rsidR="00AA3638" w:rsidRPr="00B95CA0" w:rsidRDefault="00B42BD6" w:rsidP="00AA3638">
      <w:pPr>
        <w:jc w:val="both"/>
        <w:rPr>
          <w:rFonts w:asciiTheme="minorHAnsi" w:hAnsiTheme="minorHAnsi" w:cstheme="minorHAnsi"/>
          <w:sz w:val="22"/>
          <w:szCs w:val="22"/>
        </w:rPr>
      </w:pPr>
      <w:r w:rsidRPr="00B95CA0">
        <w:rPr>
          <w:rFonts w:asciiTheme="minorHAnsi" w:hAnsiTheme="minorHAnsi" w:cstheme="minorHAnsi"/>
          <w:sz w:val="22"/>
          <w:szCs w:val="22"/>
        </w:rPr>
        <w:t>20</w:t>
      </w:r>
      <w:r w:rsidR="00B95CA0">
        <w:rPr>
          <w:rFonts w:asciiTheme="minorHAnsi" w:hAnsiTheme="minorHAnsi" w:cstheme="minorHAnsi"/>
          <w:sz w:val="22"/>
          <w:szCs w:val="22"/>
        </w:rPr>
        <w:t>20</w:t>
      </w:r>
      <w:r w:rsidRPr="00B95CA0">
        <w:rPr>
          <w:rFonts w:asciiTheme="minorHAnsi" w:hAnsiTheme="minorHAnsi" w:cstheme="minorHAnsi"/>
          <w:sz w:val="22"/>
          <w:szCs w:val="22"/>
        </w:rPr>
        <w:t>-20</w:t>
      </w:r>
      <w:r w:rsidR="00B95CA0">
        <w:rPr>
          <w:rFonts w:asciiTheme="minorHAnsi" w:hAnsiTheme="minorHAnsi" w:cstheme="minorHAnsi"/>
          <w:sz w:val="22"/>
          <w:szCs w:val="22"/>
        </w:rPr>
        <w:t>21</w:t>
      </w:r>
      <w:r w:rsidR="00A161A0" w:rsidRPr="00B95CA0">
        <w:rPr>
          <w:rFonts w:asciiTheme="minorHAnsi" w:hAnsiTheme="minorHAnsi" w:cstheme="minorHAnsi"/>
          <w:sz w:val="22"/>
          <w:szCs w:val="22"/>
        </w:rPr>
        <w:t xml:space="preserve"> </w:t>
      </w:r>
      <w:r w:rsidR="00AA3638" w:rsidRPr="00B95CA0">
        <w:rPr>
          <w:rFonts w:asciiTheme="minorHAnsi" w:hAnsiTheme="minorHAnsi" w:cstheme="minorHAnsi"/>
          <w:sz w:val="22"/>
          <w:szCs w:val="22"/>
        </w:rPr>
        <w:t>Eğitim-Öğreti</w:t>
      </w:r>
      <w:r w:rsidR="006139AE" w:rsidRPr="00B95CA0">
        <w:rPr>
          <w:rFonts w:asciiTheme="minorHAnsi" w:hAnsiTheme="minorHAnsi" w:cstheme="minorHAnsi"/>
          <w:sz w:val="22"/>
          <w:szCs w:val="22"/>
        </w:rPr>
        <w:t>m yılının 1</w:t>
      </w:r>
      <w:r w:rsidR="00766C15" w:rsidRPr="00B95CA0">
        <w:rPr>
          <w:rFonts w:asciiTheme="minorHAnsi" w:hAnsiTheme="minorHAnsi" w:cstheme="minorHAnsi"/>
          <w:sz w:val="22"/>
          <w:szCs w:val="22"/>
        </w:rPr>
        <w:t xml:space="preserve">. veli toplantısı, </w:t>
      </w:r>
      <w:r w:rsidR="00B95CA0">
        <w:rPr>
          <w:rFonts w:asciiTheme="minorHAnsi" w:hAnsiTheme="minorHAnsi" w:cstheme="minorHAnsi"/>
          <w:sz w:val="22"/>
          <w:szCs w:val="22"/>
        </w:rPr>
        <w:t>14</w:t>
      </w:r>
      <w:r w:rsidRPr="00B95CA0">
        <w:rPr>
          <w:rFonts w:asciiTheme="minorHAnsi" w:hAnsiTheme="minorHAnsi" w:cstheme="minorHAnsi"/>
          <w:sz w:val="22"/>
          <w:szCs w:val="22"/>
        </w:rPr>
        <w:t>.10</w:t>
      </w:r>
      <w:r w:rsidR="00646375" w:rsidRPr="00B95CA0">
        <w:rPr>
          <w:rFonts w:asciiTheme="minorHAnsi" w:hAnsiTheme="minorHAnsi" w:cstheme="minorHAnsi"/>
          <w:sz w:val="22"/>
          <w:szCs w:val="22"/>
        </w:rPr>
        <w:t>.20</w:t>
      </w:r>
      <w:r w:rsidR="00BF063F" w:rsidRPr="00B95CA0">
        <w:rPr>
          <w:rFonts w:asciiTheme="minorHAnsi" w:hAnsiTheme="minorHAnsi" w:cstheme="minorHAnsi"/>
          <w:sz w:val="22"/>
          <w:szCs w:val="22"/>
        </w:rPr>
        <w:t>21</w:t>
      </w:r>
      <w:r w:rsidR="00646375" w:rsidRPr="00B95CA0">
        <w:rPr>
          <w:rFonts w:asciiTheme="minorHAnsi" w:hAnsiTheme="minorHAnsi" w:cstheme="minorHAnsi"/>
          <w:sz w:val="22"/>
          <w:szCs w:val="22"/>
        </w:rPr>
        <w:t xml:space="preserve"> günü saat </w:t>
      </w:r>
      <w:r w:rsidR="00F9593C" w:rsidRPr="00B95CA0">
        <w:rPr>
          <w:rFonts w:asciiTheme="minorHAnsi" w:hAnsiTheme="minorHAnsi" w:cstheme="minorHAnsi"/>
          <w:sz w:val="22"/>
          <w:szCs w:val="22"/>
        </w:rPr>
        <w:t>1</w:t>
      </w:r>
      <w:r w:rsidR="00B95CA0">
        <w:rPr>
          <w:rFonts w:asciiTheme="minorHAnsi" w:hAnsiTheme="minorHAnsi" w:cstheme="minorHAnsi"/>
          <w:sz w:val="22"/>
          <w:szCs w:val="22"/>
        </w:rPr>
        <w:t>4</w:t>
      </w:r>
      <w:r w:rsidR="00F9593C" w:rsidRPr="00B95CA0">
        <w:rPr>
          <w:rFonts w:asciiTheme="minorHAnsi" w:hAnsiTheme="minorHAnsi" w:cstheme="minorHAnsi"/>
          <w:sz w:val="22"/>
          <w:szCs w:val="22"/>
        </w:rPr>
        <w:t>.30’da</w:t>
      </w:r>
      <w:r w:rsidR="003F1A19" w:rsidRPr="00B95CA0">
        <w:rPr>
          <w:rFonts w:asciiTheme="minorHAnsi" w:hAnsiTheme="minorHAnsi" w:cstheme="minorHAnsi"/>
          <w:sz w:val="22"/>
          <w:szCs w:val="22"/>
        </w:rPr>
        <w:t xml:space="preserve"> okulumuz</w:t>
      </w:r>
      <w:r w:rsidR="00C96DD1" w:rsidRPr="00B95CA0">
        <w:rPr>
          <w:rFonts w:asciiTheme="minorHAnsi" w:hAnsiTheme="minorHAnsi" w:cstheme="minorHAnsi"/>
          <w:sz w:val="22"/>
          <w:szCs w:val="22"/>
        </w:rPr>
        <w:t xml:space="preserve">un </w:t>
      </w:r>
      <w:r w:rsidR="006E08B0" w:rsidRPr="00B95CA0">
        <w:rPr>
          <w:rFonts w:asciiTheme="minorHAnsi" w:hAnsiTheme="minorHAnsi" w:cstheme="minorHAnsi"/>
          <w:sz w:val="22"/>
          <w:szCs w:val="22"/>
        </w:rPr>
        <w:t>8/</w:t>
      </w:r>
      <w:r w:rsidR="00B95CA0">
        <w:rPr>
          <w:rFonts w:asciiTheme="minorHAnsi" w:hAnsiTheme="minorHAnsi" w:cstheme="minorHAnsi"/>
          <w:sz w:val="22"/>
          <w:szCs w:val="22"/>
        </w:rPr>
        <w:t>H</w:t>
      </w:r>
      <w:r w:rsidR="006139AE" w:rsidRPr="00B95CA0">
        <w:rPr>
          <w:rFonts w:asciiTheme="minorHAnsi" w:hAnsiTheme="minorHAnsi" w:cstheme="minorHAnsi"/>
          <w:sz w:val="22"/>
          <w:szCs w:val="22"/>
        </w:rPr>
        <w:t xml:space="preserve"> sınıfında</w:t>
      </w:r>
      <w:r w:rsidR="00AA3638" w:rsidRPr="00B95CA0">
        <w:rPr>
          <w:rFonts w:asciiTheme="minorHAnsi" w:hAnsiTheme="minorHAnsi" w:cstheme="minorHAnsi"/>
          <w:sz w:val="22"/>
          <w:szCs w:val="22"/>
        </w:rPr>
        <w:t xml:space="preserve"> yapılmıştır.</w:t>
      </w:r>
    </w:p>
    <w:p w:rsidR="00AA3638" w:rsidRPr="00B95CA0" w:rsidRDefault="00AA3638" w:rsidP="00AA3638">
      <w:pPr>
        <w:numPr>
          <w:ilvl w:val="0"/>
          <w:numId w:val="1"/>
        </w:numPr>
        <w:jc w:val="both"/>
        <w:rPr>
          <w:rFonts w:asciiTheme="minorHAnsi" w:hAnsiTheme="minorHAnsi" w:cstheme="minorHAnsi"/>
          <w:sz w:val="22"/>
          <w:szCs w:val="22"/>
        </w:rPr>
      </w:pPr>
      <w:r w:rsidRPr="00B95CA0">
        <w:rPr>
          <w:rFonts w:asciiTheme="minorHAnsi" w:hAnsiTheme="minorHAnsi" w:cstheme="minorHAnsi"/>
          <w:sz w:val="22"/>
          <w:szCs w:val="22"/>
        </w:rPr>
        <w:t>Toplantının açılış</w:t>
      </w:r>
      <w:r w:rsidR="00B12AD4" w:rsidRPr="00B95CA0">
        <w:rPr>
          <w:rFonts w:asciiTheme="minorHAnsi" w:hAnsiTheme="minorHAnsi" w:cstheme="minorHAnsi"/>
          <w:sz w:val="22"/>
          <w:szCs w:val="22"/>
        </w:rPr>
        <w:t xml:space="preserve"> konuşması tarafımdan yapılmıştır.</w:t>
      </w:r>
    </w:p>
    <w:p w:rsidR="006E08B0" w:rsidRPr="00B95CA0" w:rsidRDefault="006E08B0" w:rsidP="006E08B0">
      <w:pPr>
        <w:numPr>
          <w:ilvl w:val="0"/>
          <w:numId w:val="1"/>
        </w:numPr>
        <w:jc w:val="both"/>
        <w:rPr>
          <w:rFonts w:asciiTheme="minorHAnsi" w:hAnsiTheme="minorHAnsi" w:cstheme="minorHAnsi"/>
          <w:sz w:val="22"/>
          <w:szCs w:val="22"/>
        </w:rPr>
      </w:pPr>
      <w:r w:rsidRPr="00B95CA0">
        <w:rPr>
          <w:rFonts w:asciiTheme="minorHAnsi" w:hAnsiTheme="minorHAnsi" w:cstheme="minorHAnsi"/>
          <w:sz w:val="22"/>
          <w:szCs w:val="22"/>
        </w:rPr>
        <w:t>Toplantı gündemi tarafımdan okunmuş ve velilere bu konular haricinde konuşmak istedikleri başka konular olup olmadığı sorulmuştur. Genel kanaat olarak başka konuya gerek olmadığı belirginleştiğinden gündemin aynı kalmasına karar verilmiştir.</w:t>
      </w:r>
    </w:p>
    <w:p w:rsidR="006E08B0" w:rsidRPr="00B95CA0" w:rsidRDefault="006E08B0" w:rsidP="006E08B0">
      <w:pPr>
        <w:ind w:left="624"/>
        <w:jc w:val="both"/>
        <w:rPr>
          <w:rFonts w:asciiTheme="minorHAnsi" w:hAnsiTheme="minorHAnsi" w:cstheme="minorHAnsi"/>
          <w:sz w:val="22"/>
          <w:szCs w:val="22"/>
        </w:rPr>
      </w:pPr>
    </w:p>
    <w:p w:rsidR="00B12AD4" w:rsidRPr="00B95CA0" w:rsidRDefault="00B12AD4" w:rsidP="006E08B0">
      <w:pPr>
        <w:ind w:left="624"/>
        <w:jc w:val="both"/>
        <w:rPr>
          <w:rFonts w:asciiTheme="minorHAnsi" w:hAnsiTheme="minorHAnsi" w:cstheme="minorHAnsi"/>
          <w:sz w:val="22"/>
          <w:szCs w:val="22"/>
        </w:rPr>
      </w:pPr>
      <w:r w:rsidRPr="00B95CA0">
        <w:rPr>
          <w:rFonts w:asciiTheme="minorHAnsi" w:hAnsiTheme="minorHAnsi" w:cstheme="minorHAnsi"/>
          <w:sz w:val="22"/>
          <w:szCs w:val="22"/>
        </w:rPr>
        <w:t>Öğ</w:t>
      </w:r>
      <w:r w:rsidR="00766C15" w:rsidRPr="00B95CA0">
        <w:rPr>
          <w:rFonts w:asciiTheme="minorHAnsi" w:hAnsiTheme="minorHAnsi" w:cstheme="minorHAnsi"/>
          <w:sz w:val="22"/>
          <w:szCs w:val="22"/>
        </w:rPr>
        <w:t>renci velilerine toplantının amacı hakkında bilgi verildi.</w:t>
      </w:r>
    </w:p>
    <w:p w:rsidR="00AA3638" w:rsidRPr="00B95CA0" w:rsidRDefault="00AA3638" w:rsidP="00AA3638">
      <w:pPr>
        <w:numPr>
          <w:ilvl w:val="0"/>
          <w:numId w:val="1"/>
        </w:numPr>
        <w:jc w:val="both"/>
        <w:rPr>
          <w:rFonts w:asciiTheme="minorHAnsi" w:hAnsiTheme="minorHAnsi" w:cstheme="minorHAnsi"/>
          <w:sz w:val="22"/>
          <w:szCs w:val="22"/>
        </w:rPr>
      </w:pPr>
      <w:r w:rsidRPr="00B95CA0">
        <w:rPr>
          <w:rFonts w:asciiTheme="minorHAnsi" w:hAnsiTheme="minorHAnsi" w:cstheme="minorHAnsi"/>
          <w:sz w:val="22"/>
          <w:szCs w:val="22"/>
        </w:rPr>
        <w:t>Velilerden, çocuklarının okul kılık-kıyafetlerine özen göstermeleri, tepeden tırnağa temizliklerine dikkat etmeleri gereği üzerinde durulmuş, saçları dağınık,</w:t>
      </w:r>
      <w:r w:rsidR="00C96DD1" w:rsidRPr="00B95CA0">
        <w:rPr>
          <w:rFonts w:asciiTheme="minorHAnsi" w:hAnsiTheme="minorHAnsi" w:cstheme="minorHAnsi"/>
          <w:sz w:val="22"/>
          <w:szCs w:val="22"/>
        </w:rPr>
        <w:t xml:space="preserve"> </w:t>
      </w:r>
      <w:r w:rsidRPr="00B95CA0">
        <w:rPr>
          <w:rFonts w:asciiTheme="minorHAnsi" w:hAnsiTheme="minorHAnsi" w:cstheme="minorHAnsi"/>
          <w:sz w:val="22"/>
          <w:szCs w:val="22"/>
        </w:rPr>
        <w:t xml:space="preserve">kirli, </w:t>
      </w:r>
      <w:r w:rsidR="006B2A1C" w:rsidRPr="00B95CA0">
        <w:rPr>
          <w:rFonts w:asciiTheme="minorHAnsi" w:hAnsiTheme="minorHAnsi" w:cstheme="minorHAnsi"/>
          <w:sz w:val="22"/>
          <w:szCs w:val="22"/>
        </w:rPr>
        <w:t>yırtık, çorapsız</w:t>
      </w:r>
      <w:r w:rsidRPr="00B95CA0">
        <w:rPr>
          <w:rFonts w:asciiTheme="minorHAnsi" w:hAnsiTheme="minorHAnsi" w:cstheme="minorHAnsi"/>
          <w:sz w:val="22"/>
          <w:szCs w:val="22"/>
        </w:rPr>
        <w:t>,</w:t>
      </w:r>
      <w:r w:rsidR="00C96DD1" w:rsidRPr="00B95CA0">
        <w:rPr>
          <w:rFonts w:asciiTheme="minorHAnsi" w:hAnsiTheme="minorHAnsi" w:cstheme="minorHAnsi"/>
          <w:sz w:val="22"/>
          <w:szCs w:val="22"/>
        </w:rPr>
        <w:t xml:space="preserve"> </w:t>
      </w:r>
      <w:r w:rsidRPr="00B95CA0">
        <w:rPr>
          <w:rFonts w:asciiTheme="minorHAnsi" w:hAnsiTheme="minorHAnsi" w:cstheme="minorHAnsi"/>
          <w:sz w:val="22"/>
          <w:szCs w:val="22"/>
        </w:rPr>
        <w:t xml:space="preserve">okula göndermemeleri </w:t>
      </w:r>
      <w:r w:rsidR="006B2A1C" w:rsidRPr="00B95CA0">
        <w:rPr>
          <w:rFonts w:asciiTheme="minorHAnsi" w:hAnsiTheme="minorHAnsi" w:cstheme="minorHAnsi"/>
          <w:sz w:val="22"/>
          <w:szCs w:val="22"/>
        </w:rPr>
        <w:t>istenmiş, bulaşıcı</w:t>
      </w:r>
      <w:r w:rsidRPr="00B95CA0">
        <w:rPr>
          <w:rFonts w:asciiTheme="minorHAnsi" w:hAnsiTheme="minorHAnsi" w:cstheme="minorHAnsi"/>
          <w:sz w:val="22"/>
          <w:szCs w:val="22"/>
        </w:rPr>
        <w:t xml:space="preserve"> hastalıklara dikkat çekilerek konunun önemi vurgulanmıştır.</w:t>
      </w:r>
    </w:p>
    <w:p w:rsidR="00AA3638" w:rsidRPr="00B95CA0" w:rsidRDefault="00AA3638" w:rsidP="00AA3638">
      <w:pPr>
        <w:numPr>
          <w:ilvl w:val="0"/>
          <w:numId w:val="1"/>
        </w:numPr>
        <w:jc w:val="both"/>
        <w:rPr>
          <w:rFonts w:asciiTheme="minorHAnsi" w:hAnsiTheme="minorHAnsi" w:cstheme="minorHAnsi"/>
          <w:sz w:val="22"/>
          <w:szCs w:val="22"/>
        </w:rPr>
      </w:pPr>
      <w:r w:rsidRPr="00B95CA0">
        <w:rPr>
          <w:rFonts w:asciiTheme="minorHAnsi" w:hAnsiTheme="minorHAnsi" w:cstheme="minorHAnsi"/>
          <w:sz w:val="22"/>
          <w:szCs w:val="22"/>
        </w:rPr>
        <w:t>Velilere, öğrencilerin devam-devamsızlık konularında bilgiler verilerek, zorunlu haller dışında devamsızlık yapılmamasının önemi anlatılmıştır.</w:t>
      </w:r>
      <w:r w:rsidR="001C45B1" w:rsidRPr="00B95CA0">
        <w:rPr>
          <w:rFonts w:asciiTheme="minorHAnsi" w:hAnsiTheme="minorHAnsi" w:cstheme="minorHAnsi"/>
          <w:sz w:val="22"/>
          <w:szCs w:val="22"/>
        </w:rPr>
        <w:t xml:space="preserve"> </w:t>
      </w:r>
      <w:r w:rsidR="00A2547F" w:rsidRPr="00B95CA0">
        <w:rPr>
          <w:rFonts w:asciiTheme="minorHAnsi" w:hAnsiTheme="minorHAnsi" w:cstheme="minorHAnsi"/>
          <w:sz w:val="22"/>
          <w:szCs w:val="22"/>
        </w:rPr>
        <w:t>Hafta sonu</w:t>
      </w:r>
      <w:r w:rsidR="001C45B1" w:rsidRPr="00B95CA0">
        <w:rPr>
          <w:rFonts w:asciiTheme="minorHAnsi" w:hAnsiTheme="minorHAnsi" w:cstheme="minorHAnsi"/>
          <w:sz w:val="22"/>
          <w:szCs w:val="22"/>
        </w:rPr>
        <w:t xml:space="preserve"> kursları için de devamsızlığın önemli olduğu, öğrencilerin zorunlu durumlar dışında dersleri kaçırmaması gerektiği vurgulandı. Hafta içi ya da hafta sonu</w:t>
      </w:r>
      <w:r w:rsidR="00766C15" w:rsidRPr="00B95CA0">
        <w:rPr>
          <w:rFonts w:asciiTheme="minorHAnsi" w:hAnsiTheme="minorHAnsi" w:cstheme="minorHAnsi"/>
          <w:sz w:val="22"/>
          <w:szCs w:val="22"/>
        </w:rPr>
        <w:t xml:space="preserve"> belirli sebeplerden dolayı gel</w:t>
      </w:r>
      <w:r w:rsidR="001C45B1" w:rsidRPr="00B95CA0">
        <w:rPr>
          <w:rFonts w:asciiTheme="minorHAnsi" w:hAnsiTheme="minorHAnsi" w:cstheme="minorHAnsi"/>
          <w:sz w:val="22"/>
          <w:szCs w:val="22"/>
        </w:rPr>
        <w:t>emeyecek öğrencilerin</w:t>
      </w:r>
      <w:r w:rsidR="00766C15" w:rsidRPr="00B95CA0">
        <w:rPr>
          <w:rFonts w:asciiTheme="minorHAnsi" w:hAnsiTheme="minorHAnsi" w:cstheme="minorHAnsi"/>
          <w:sz w:val="22"/>
          <w:szCs w:val="22"/>
        </w:rPr>
        <w:t xml:space="preserve"> velilerin okulu aramaları ya da velilerin okula gelerek idareyi ve öğretmenleri bilgilendirmeleri istendi.</w:t>
      </w:r>
    </w:p>
    <w:p w:rsidR="00AA3638" w:rsidRPr="00B95CA0" w:rsidRDefault="00AA3638" w:rsidP="00AA3638">
      <w:pPr>
        <w:numPr>
          <w:ilvl w:val="0"/>
          <w:numId w:val="1"/>
        </w:numPr>
        <w:jc w:val="both"/>
        <w:rPr>
          <w:rFonts w:asciiTheme="minorHAnsi" w:hAnsiTheme="minorHAnsi" w:cstheme="minorHAnsi"/>
          <w:sz w:val="22"/>
          <w:szCs w:val="22"/>
        </w:rPr>
      </w:pPr>
      <w:r w:rsidRPr="00B95CA0">
        <w:rPr>
          <w:rFonts w:asciiTheme="minorHAnsi" w:hAnsiTheme="minorHAnsi" w:cstheme="minorHAnsi"/>
          <w:sz w:val="22"/>
          <w:szCs w:val="22"/>
        </w:rPr>
        <w:t>Öğrenci velilerine okul giriş-çıkış saatleri hatırlatılarak öğrencilerin derse geç kalmamaları istenmiştir.</w:t>
      </w:r>
    </w:p>
    <w:p w:rsidR="003A6A55" w:rsidRPr="00B95CA0" w:rsidRDefault="00AA3638" w:rsidP="00AA3638">
      <w:pPr>
        <w:numPr>
          <w:ilvl w:val="0"/>
          <w:numId w:val="1"/>
        </w:numPr>
        <w:jc w:val="both"/>
        <w:rPr>
          <w:rFonts w:asciiTheme="minorHAnsi" w:hAnsiTheme="minorHAnsi" w:cstheme="minorHAnsi"/>
          <w:sz w:val="22"/>
          <w:szCs w:val="22"/>
        </w:rPr>
      </w:pPr>
      <w:r w:rsidRPr="00B95CA0">
        <w:rPr>
          <w:rFonts w:asciiTheme="minorHAnsi" w:hAnsiTheme="minorHAnsi" w:cstheme="minorHAnsi"/>
          <w:sz w:val="22"/>
          <w:szCs w:val="22"/>
        </w:rPr>
        <w:t>Velilerden çocuklarını kahvaltı yapmada</w:t>
      </w:r>
      <w:r w:rsidR="00766C15" w:rsidRPr="00B95CA0">
        <w:rPr>
          <w:rFonts w:asciiTheme="minorHAnsi" w:hAnsiTheme="minorHAnsi" w:cstheme="minorHAnsi"/>
          <w:sz w:val="22"/>
          <w:szCs w:val="22"/>
        </w:rPr>
        <w:t>n okula göndermemeleri istendi.</w:t>
      </w:r>
      <w:r w:rsidR="00C96DD1" w:rsidRPr="00B95CA0">
        <w:rPr>
          <w:rFonts w:asciiTheme="minorHAnsi" w:hAnsiTheme="minorHAnsi" w:cstheme="minorHAnsi"/>
          <w:sz w:val="22"/>
          <w:szCs w:val="22"/>
        </w:rPr>
        <w:t xml:space="preserve"> </w:t>
      </w:r>
      <w:r w:rsidR="00766C15" w:rsidRPr="00B95CA0">
        <w:rPr>
          <w:rFonts w:asciiTheme="minorHAnsi" w:hAnsiTheme="minorHAnsi" w:cstheme="minorHAnsi"/>
          <w:sz w:val="22"/>
          <w:szCs w:val="22"/>
        </w:rPr>
        <w:t xml:space="preserve">Çünkü sabah kahvaltısı yapan öğrencilerin derslerde daha başarılı </w:t>
      </w:r>
      <w:r w:rsidR="00F9593C" w:rsidRPr="00B95CA0">
        <w:rPr>
          <w:rFonts w:asciiTheme="minorHAnsi" w:hAnsiTheme="minorHAnsi" w:cstheme="minorHAnsi"/>
          <w:sz w:val="22"/>
          <w:szCs w:val="22"/>
        </w:rPr>
        <w:t>olduğu, kahvaltı</w:t>
      </w:r>
      <w:r w:rsidR="00766C15" w:rsidRPr="00B95CA0">
        <w:rPr>
          <w:rFonts w:asciiTheme="minorHAnsi" w:hAnsiTheme="minorHAnsi" w:cstheme="minorHAnsi"/>
          <w:sz w:val="22"/>
          <w:szCs w:val="22"/>
        </w:rPr>
        <w:t xml:space="preserve"> yapmadan gelen öğrencilerin ise dersler</w:t>
      </w:r>
      <w:r w:rsidR="00C96DD1" w:rsidRPr="00B95CA0">
        <w:rPr>
          <w:rFonts w:asciiTheme="minorHAnsi" w:hAnsiTheme="minorHAnsi" w:cstheme="minorHAnsi"/>
          <w:sz w:val="22"/>
          <w:szCs w:val="22"/>
        </w:rPr>
        <w:t>e karşı daha ilgisiz olduğu vurg</w:t>
      </w:r>
      <w:r w:rsidR="00766C15" w:rsidRPr="00B95CA0">
        <w:rPr>
          <w:rFonts w:asciiTheme="minorHAnsi" w:hAnsiTheme="minorHAnsi" w:cstheme="minorHAnsi"/>
          <w:sz w:val="22"/>
          <w:szCs w:val="22"/>
        </w:rPr>
        <w:t>ulandı.</w:t>
      </w:r>
    </w:p>
    <w:p w:rsidR="005822EB" w:rsidRPr="00B95CA0" w:rsidRDefault="005822EB" w:rsidP="005822EB">
      <w:pPr>
        <w:numPr>
          <w:ilvl w:val="0"/>
          <w:numId w:val="1"/>
        </w:numPr>
        <w:jc w:val="both"/>
        <w:rPr>
          <w:rFonts w:asciiTheme="minorHAnsi" w:hAnsiTheme="minorHAnsi" w:cstheme="minorHAnsi"/>
          <w:sz w:val="22"/>
          <w:szCs w:val="22"/>
        </w:rPr>
      </w:pPr>
      <w:r w:rsidRPr="00B95CA0">
        <w:rPr>
          <w:rFonts w:asciiTheme="minorHAnsi" w:hAnsiTheme="minorHAnsi" w:cstheme="minorHAnsi"/>
          <w:sz w:val="22"/>
          <w:szCs w:val="22"/>
        </w:rPr>
        <w:t xml:space="preserve">Öğrencilerin okuldaki durumları hakkında ilk önce genel olarak bilgi verilmiş, sonra da toplantıya katılan velilere temsil ettikleri öğrenciler ile ilgili özel bilgiler verilmiştir. Bu bilgi </w:t>
      </w:r>
      <w:r w:rsidR="00B95CA0" w:rsidRPr="00B95CA0">
        <w:rPr>
          <w:rFonts w:asciiTheme="minorHAnsi" w:hAnsiTheme="minorHAnsi" w:cstheme="minorHAnsi"/>
          <w:sz w:val="22"/>
          <w:szCs w:val="22"/>
        </w:rPr>
        <w:t>alışverişi</w:t>
      </w:r>
      <w:r w:rsidRPr="00B95CA0">
        <w:rPr>
          <w:rFonts w:asciiTheme="minorHAnsi" w:hAnsiTheme="minorHAnsi" w:cstheme="minorHAnsi"/>
          <w:sz w:val="22"/>
          <w:szCs w:val="22"/>
        </w:rPr>
        <w:t xml:space="preserve"> sırasında, sınıf içi bilgi ve beceri düzeyi bakımından arkadaşlarından düşük seviyede bulunan öğrencilerin evde de</w:t>
      </w:r>
      <w:r w:rsidR="00F9593C" w:rsidRPr="00B95CA0">
        <w:rPr>
          <w:rFonts w:asciiTheme="minorHAnsi" w:hAnsiTheme="minorHAnsi" w:cstheme="minorHAnsi"/>
          <w:sz w:val="22"/>
          <w:szCs w:val="22"/>
        </w:rPr>
        <w:t>rs</w:t>
      </w:r>
      <w:r w:rsidRPr="00B95CA0">
        <w:rPr>
          <w:rFonts w:asciiTheme="minorHAnsi" w:hAnsiTheme="minorHAnsi" w:cstheme="minorHAnsi"/>
          <w:sz w:val="22"/>
          <w:szCs w:val="22"/>
        </w:rPr>
        <w:t xml:space="preserve"> çalışmadıkları tespit edilmiş ve özellikle bu öğrencilerin velilerinden çocukları ile daha fazla ilgilenmeleri istenmiştir.</w:t>
      </w:r>
      <w:r w:rsidR="00C96DD1" w:rsidRPr="00B95CA0">
        <w:rPr>
          <w:rFonts w:asciiTheme="minorHAnsi" w:hAnsiTheme="minorHAnsi" w:cstheme="minorHAnsi"/>
          <w:sz w:val="22"/>
          <w:szCs w:val="22"/>
        </w:rPr>
        <w:t xml:space="preserve"> </w:t>
      </w:r>
      <w:r w:rsidRPr="00B95CA0">
        <w:rPr>
          <w:rFonts w:asciiTheme="minorHAnsi" w:hAnsiTheme="minorHAnsi" w:cstheme="minorHAnsi"/>
          <w:sz w:val="22"/>
          <w:szCs w:val="22"/>
        </w:rPr>
        <w:t>Öğrencilerin eve geldiklerinde ödevlerini yapıp yapmadıklarının izlenmesi ve mutlaka ödevlerini yapmalarının sağlanmasının gerekliliğine dikkat çekilmiştir. O gün işlenen konuların tekrar edilmesi v</w:t>
      </w:r>
      <w:r w:rsidR="00C96DD1" w:rsidRPr="00B95CA0">
        <w:rPr>
          <w:rFonts w:asciiTheme="minorHAnsi" w:hAnsiTheme="minorHAnsi" w:cstheme="minorHAnsi"/>
          <w:sz w:val="22"/>
          <w:szCs w:val="22"/>
        </w:rPr>
        <w:t xml:space="preserve">e ertesi gün işlenecek konulara hazırlıklı </w:t>
      </w:r>
      <w:r w:rsidR="00F9593C" w:rsidRPr="00B95CA0">
        <w:rPr>
          <w:rFonts w:asciiTheme="minorHAnsi" w:hAnsiTheme="minorHAnsi" w:cstheme="minorHAnsi"/>
          <w:sz w:val="22"/>
          <w:szCs w:val="22"/>
        </w:rPr>
        <w:t>gelinmesi hususunda</w:t>
      </w:r>
      <w:r w:rsidRPr="00B95CA0">
        <w:rPr>
          <w:rFonts w:asciiTheme="minorHAnsi" w:hAnsiTheme="minorHAnsi" w:cstheme="minorHAnsi"/>
          <w:sz w:val="22"/>
          <w:szCs w:val="22"/>
        </w:rPr>
        <w:t xml:space="preserve"> da velilerin, çocuklarını kontrolü istenmiştir.</w:t>
      </w:r>
    </w:p>
    <w:p w:rsidR="00AA3638" w:rsidRPr="00B95CA0" w:rsidRDefault="00AA3638" w:rsidP="0025435F">
      <w:pPr>
        <w:numPr>
          <w:ilvl w:val="0"/>
          <w:numId w:val="3"/>
        </w:numPr>
        <w:jc w:val="both"/>
        <w:rPr>
          <w:rFonts w:asciiTheme="minorHAnsi" w:hAnsiTheme="minorHAnsi" w:cstheme="minorHAnsi"/>
          <w:sz w:val="22"/>
          <w:szCs w:val="22"/>
        </w:rPr>
      </w:pPr>
      <w:r w:rsidRPr="00B95CA0">
        <w:rPr>
          <w:rFonts w:asciiTheme="minorHAnsi" w:hAnsiTheme="minorHAnsi" w:cstheme="minorHAnsi"/>
          <w:sz w:val="22"/>
          <w:szCs w:val="22"/>
        </w:rPr>
        <w:t>Öğrenc</w:t>
      </w:r>
      <w:r w:rsidR="00C96DD1" w:rsidRPr="00B95CA0">
        <w:rPr>
          <w:rFonts w:asciiTheme="minorHAnsi" w:hAnsiTheme="minorHAnsi" w:cstheme="minorHAnsi"/>
          <w:sz w:val="22"/>
          <w:szCs w:val="22"/>
        </w:rPr>
        <w:t xml:space="preserve">ilerin eksik araç ve gereçleri </w:t>
      </w:r>
      <w:r w:rsidRPr="00B95CA0">
        <w:rPr>
          <w:rFonts w:asciiTheme="minorHAnsi" w:hAnsiTheme="minorHAnsi" w:cstheme="minorHAnsi"/>
          <w:sz w:val="22"/>
          <w:szCs w:val="22"/>
        </w:rPr>
        <w:t xml:space="preserve">tarafımdan sıralanmış, velilerden en kısa zamanda temin </w:t>
      </w:r>
      <w:r w:rsidR="00F9593C" w:rsidRPr="00B95CA0">
        <w:rPr>
          <w:rFonts w:asciiTheme="minorHAnsi" w:hAnsiTheme="minorHAnsi" w:cstheme="minorHAnsi"/>
          <w:sz w:val="22"/>
          <w:szCs w:val="22"/>
        </w:rPr>
        <w:t>etmeleri istenmiştir</w:t>
      </w:r>
      <w:r w:rsidRPr="00B95CA0">
        <w:rPr>
          <w:rFonts w:asciiTheme="minorHAnsi" w:hAnsiTheme="minorHAnsi" w:cstheme="minorHAnsi"/>
          <w:sz w:val="22"/>
          <w:szCs w:val="22"/>
        </w:rPr>
        <w:t>.</w:t>
      </w:r>
      <w:r w:rsidR="00CC2470" w:rsidRPr="00B95CA0">
        <w:rPr>
          <w:rFonts w:asciiTheme="minorHAnsi" w:hAnsiTheme="minorHAnsi" w:cstheme="minorHAnsi"/>
          <w:sz w:val="22"/>
          <w:szCs w:val="22"/>
        </w:rPr>
        <w:t xml:space="preserve"> </w:t>
      </w:r>
      <w:r w:rsidRPr="00B95CA0">
        <w:rPr>
          <w:rFonts w:asciiTheme="minorHAnsi" w:hAnsiTheme="minorHAnsi" w:cstheme="minorHAnsi"/>
          <w:sz w:val="22"/>
          <w:szCs w:val="22"/>
        </w:rPr>
        <w:t>Bazı öğrencilerin okul dönüşü çantasını eve bırakıp hiç açmadan okula geldiklerinin gözlendiği, bu durumun da çocuklarının başarısını olumsuz yönde etkilediği vurg</w:t>
      </w:r>
      <w:r w:rsidR="005822EB" w:rsidRPr="00B95CA0">
        <w:rPr>
          <w:rFonts w:asciiTheme="minorHAnsi" w:hAnsiTheme="minorHAnsi" w:cstheme="minorHAnsi"/>
          <w:sz w:val="22"/>
          <w:szCs w:val="22"/>
        </w:rPr>
        <w:t>ulanmıştır</w:t>
      </w:r>
      <w:r w:rsidRPr="00B95CA0">
        <w:rPr>
          <w:rFonts w:asciiTheme="minorHAnsi" w:hAnsiTheme="minorHAnsi" w:cstheme="minorHAnsi"/>
          <w:sz w:val="22"/>
          <w:szCs w:val="22"/>
        </w:rPr>
        <w:t xml:space="preserve"> </w:t>
      </w:r>
      <w:r w:rsidR="00F9593C" w:rsidRPr="00B95CA0">
        <w:rPr>
          <w:rFonts w:asciiTheme="minorHAnsi" w:hAnsiTheme="minorHAnsi" w:cstheme="minorHAnsi"/>
          <w:sz w:val="22"/>
          <w:szCs w:val="22"/>
        </w:rPr>
        <w:t>Velilere, çocuklarının</w:t>
      </w:r>
      <w:r w:rsidRPr="00B95CA0">
        <w:rPr>
          <w:rFonts w:asciiTheme="minorHAnsi" w:hAnsiTheme="minorHAnsi" w:cstheme="minorHAnsi"/>
          <w:sz w:val="22"/>
          <w:szCs w:val="22"/>
        </w:rPr>
        <w:t xml:space="preserve"> okuma-yazma seviyeleri hakkında bilgiler </w:t>
      </w:r>
      <w:r w:rsidR="00F9593C" w:rsidRPr="00B95CA0">
        <w:rPr>
          <w:rFonts w:asciiTheme="minorHAnsi" w:hAnsiTheme="minorHAnsi" w:cstheme="minorHAnsi"/>
          <w:sz w:val="22"/>
          <w:szCs w:val="22"/>
        </w:rPr>
        <w:t>verilerek, bazı</w:t>
      </w:r>
      <w:r w:rsidRPr="00B95CA0">
        <w:rPr>
          <w:rFonts w:asciiTheme="minorHAnsi" w:hAnsiTheme="minorHAnsi" w:cstheme="minorHAnsi"/>
          <w:sz w:val="22"/>
          <w:szCs w:val="22"/>
        </w:rPr>
        <w:t xml:space="preserve"> öğrencilerin yazılarının bozuk olduğunun gözlendiği belirtilmiş, bu konuda gereken tedbirlerin alınacağı ifade edilmiştir.</w:t>
      </w:r>
    </w:p>
    <w:p w:rsidR="00AA3638" w:rsidRPr="00B95CA0" w:rsidRDefault="00AA3638" w:rsidP="005822EB">
      <w:pPr>
        <w:numPr>
          <w:ilvl w:val="0"/>
          <w:numId w:val="3"/>
        </w:numPr>
        <w:jc w:val="both"/>
        <w:rPr>
          <w:rFonts w:asciiTheme="minorHAnsi" w:hAnsiTheme="minorHAnsi" w:cstheme="minorHAnsi"/>
          <w:sz w:val="22"/>
          <w:szCs w:val="22"/>
        </w:rPr>
      </w:pPr>
      <w:r w:rsidRPr="00B95CA0">
        <w:rPr>
          <w:rFonts w:asciiTheme="minorHAnsi" w:hAnsiTheme="minorHAnsi" w:cstheme="minorHAnsi"/>
          <w:sz w:val="22"/>
          <w:szCs w:val="22"/>
        </w:rPr>
        <w:t xml:space="preserve"> Öğren</w:t>
      </w:r>
      <w:r w:rsidR="0025435F" w:rsidRPr="00B95CA0">
        <w:rPr>
          <w:rFonts w:asciiTheme="minorHAnsi" w:hAnsiTheme="minorHAnsi" w:cstheme="minorHAnsi"/>
          <w:sz w:val="22"/>
          <w:szCs w:val="22"/>
        </w:rPr>
        <w:t xml:space="preserve">cilerin boş zamanlarında </w:t>
      </w:r>
      <w:r w:rsidRPr="00B95CA0">
        <w:rPr>
          <w:rFonts w:asciiTheme="minorHAnsi" w:hAnsiTheme="minorHAnsi" w:cstheme="minorHAnsi"/>
          <w:sz w:val="22"/>
          <w:szCs w:val="22"/>
        </w:rPr>
        <w:t>k</w:t>
      </w:r>
      <w:r w:rsidR="0025435F" w:rsidRPr="00B95CA0">
        <w:rPr>
          <w:rFonts w:asciiTheme="minorHAnsi" w:hAnsiTheme="minorHAnsi" w:cstheme="minorHAnsi"/>
          <w:sz w:val="22"/>
          <w:szCs w:val="22"/>
        </w:rPr>
        <w:t>itap</w:t>
      </w:r>
      <w:r w:rsidR="00C96DD1" w:rsidRPr="00B95CA0">
        <w:rPr>
          <w:rFonts w:asciiTheme="minorHAnsi" w:hAnsiTheme="minorHAnsi" w:cstheme="minorHAnsi"/>
          <w:sz w:val="22"/>
          <w:szCs w:val="22"/>
        </w:rPr>
        <w:t xml:space="preserve"> okumaları, Matematik- Fen B</w:t>
      </w:r>
      <w:r w:rsidRPr="00B95CA0">
        <w:rPr>
          <w:rFonts w:asciiTheme="minorHAnsi" w:hAnsiTheme="minorHAnsi" w:cstheme="minorHAnsi"/>
          <w:sz w:val="22"/>
          <w:szCs w:val="22"/>
        </w:rPr>
        <w:t>ilgisi- Türkçe gibi alanlara yönelik test kitaplarından sorular çözmeleri istenmiştir.</w:t>
      </w:r>
      <w:r w:rsidR="00DB3B71" w:rsidRPr="00B95CA0">
        <w:rPr>
          <w:rFonts w:asciiTheme="minorHAnsi" w:hAnsiTheme="minorHAnsi" w:cstheme="minorHAnsi"/>
          <w:sz w:val="22"/>
          <w:szCs w:val="22"/>
        </w:rPr>
        <w:t xml:space="preserve"> Özellikle </w:t>
      </w:r>
      <w:r w:rsidR="00B95CA0" w:rsidRPr="00B95CA0">
        <w:rPr>
          <w:rFonts w:asciiTheme="minorHAnsi" w:hAnsiTheme="minorHAnsi" w:cstheme="minorHAnsi"/>
          <w:sz w:val="22"/>
          <w:szCs w:val="22"/>
        </w:rPr>
        <w:t>LGS’ye</w:t>
      </w:r>
      <w:r w:rsidR="00DB3B71" w:rsidRPr="00B95CA0">
        <w:rPr>
          <w:rFonts w:asciiTheme="minorHAnsi" w:hAnsiTheme="minorHAnsi" w:cstheme="minorHAnsi"/>
          <w:sz w:val="22"/>
          <w:szCs w:val="22"/>
        </w:rPr>
        <w:t xml:space="preserve"> hazırlanan öğrencilere ailelerin biraz daha ilgiyle yaklaşması gerektiği vurgulandı. Okuldan eve gelen öğrencilerin kontrollerinin yapılması, derslerinin takip edilmesi, onlara ders yapmaya elverişli bir ortam sağlamaları gerektiği vurgulandı.</w:t>
      </w:r>
    </w:p>
    <w:p w:rsidR="00AA3638" w:rsidRPr="00B95CA0" w:rsidRDefault="00AA3638" w:rsidP="00AA3638">
      <w:pPr>
        <w:numPr>
          <w:ilvl w:val="0"/>
          <w:numId w:val="3"/>
        </w:numPr>
        <w:jc w:val="both"/>
        <w:rPr>
          <w:rFonts w:asciiTheme="minorHAnsi" w:hAnsiTheme="minorHAnsi" w:cstheme="minorHAnsi"/>
          <w:sz w:val="22"/>
          <w:szCs w:val="22"/>
        </w:rPr>
      </w:pPr>
      <w:r w:rsidRPr="00B95CA0">
        <w:rPr>
          <w:rFonts w:asciiTheme="minorHAnsi" w:hAnsiTheme="minorHAnsi" w:cstheme="minorHAnsi"/>
          <w:sz w:val="22"/>
          <w:szCs w:val="22"/>
        </w:rPr>
        <w:t>Velilere, öğrencilerin okuldaki tutum ve davranışları hakkında örnekler verilmiş, ideal anne-babanın çocuğuna yönelik dikkat etmesi gereken hususlar</w:t>
      </w:r>
      <w:r w:rsidR="00DB3B71" w:rsidRPr="00B95CA0">
        <w:rPr>
          <w:rFonts w:asciiTheme="minorHAnsi" w:hAnsiTheme="minorHAnsi" w:cstheme="minorHAnsi"/>
          <w:sz w:val="22"/>
          <w:szCs w:val="22"/>
        </w:rPr>
        <w:t xml:space="preserve">, verimli çalışmanın ilkeleri, </w:t>
      </w:r>
      <w:r w:rsidRPr="00B95CA0">
        <w:rPr>
          <w:rFonts w:asciiTheme="minorHAnsi" w:hAnsiTheme="minorHAnsi" w:cstheme="minorHAnsi"/>
          <w:sz w:val="22"/>
          <w:szCs w:val="22"/>
        </w:rPr>
        <w:t xml:space="preserve">iletişim </w:t>
      </w:r>
      <w:r w:rsidR="0025435F" w:rsidRPr="00B95CA0">
        <w:rPr>
          <w:rFonts w:asciiTheme="minorHAnsi" w:hAnsiTheme="minorHAnsi" w:cstheme="minorHAnsi"/>
          <w:sz w:val="22"/>
          <w:szCs w:val="22"/>
        </w:rPr>
        <w:t>engeli niteliği</w:t>
      </w:r>
      <w:r w:rsidR="00C96DD1" w:rsidRPr="00B95CA0">
        <w:rPr>
          <w:rFonts w:asciiTheme="minorHAnsi" w:hAnsiTheme="minorHAnsi" w:cstheme="minorHAnsi"/>
          <w:sz w:val="22"/>
          <w:szCs w:val="22"/>
        </w:rPr>
        <w:t xml:space="preserve"> taşıyan davranışlar</w:t>
      </w:r>
      <w:r w:rsidRPr="00B95CA0">
        <w:rPr>
          <w:rFonts w:asciiTheme="minorHAnsi" w:hAnsiTheme="minorHAnsi" w:cstheme="minorHAnsi"/>
          <w:sz w:val="22"/>
          <w:szCs w:val="22"/>
        </w:rPr>
        <w:t xml:space="preserve"> konu</w:t>
      </w:r>
      <w:r w:rsidR="00C96DD1" w:rsidRPr="00B95CA0">
        <w:rPr>
          <w:rFonts w:asciiTheme="minorHAnsi" w:hAnsiTheme="minorHAnsi" w:cstheme="minorHAnsi"/>
          <w:sz w:val="22"/>
          <w:szCs w:val="22"/>
        </w:rPr>
        <w:t>sunda</w:t>
      </w:r>
      <w:r w:rsidRPr="00B95CA0">
        <w:rPr>
          <w:rFonts w:asciiTheme="minorHAnsi" w:hAnsiTheme="minorHAnsi" w:cstheme="minorHAnsi"/>
          <w:sz w:val="22"/>
          <w:szCs w:val="22"/>
        </w:rPr>
        <w:t xml:space="preserve"> aydınlatıcı geniş bilgiler verilmiştir:</w:t>
      </w:r>
    </w:p>
    <w:p w:rsidR="00AA3638" w:rsidRPr="00B95CA0" w:rsidRDefault="00AA3638" w:rsidP="00AA3638">
      <w:pPr>
        <w:tabs>
          <w:tab w:val="left" w:pos="720"/>
        </w:tabs>
        <w:ind w:left="624"/>
        <w:jc w:val="both"/>
        <w:rPr>
          <w:rFonts w:asciiTheme="minorHAnsi" w:hAnsiTheme="minorHAnsi" w:cstheme="minorHAnsi"/>
          <w:sz w:val="22"/>
          <w:szCs w:val="22"/>
        </w:rPr>
      </w:pPr>
      <w:r w:rsidRPr="00B95CA0">
        <w:rPr>
          <w:rFonts w:asciiTheme="minorHAnsi" w:hAnsiTheme="minorHAnsi" w:cstheme="minorHAnsi"/>
          <w:sz w:val="22"/>
          <w:szCs w:val="22"/>
        </w:rPr>
        <w:t>-Çocuklar arasında ayrım yapılmaması gerekir, aksi halde bu manevi hastalıklara yol açabilir.</w:t>
      </w:r>
    </w:p>
    <w:p w:rsidR="00AA3638" w:rsidRPr="00B95CA0" w:rsidRDefault="00AA3638" w:rsidP="00AA3638">
      <w:pPr>
        <w:tabs>
          <w:tab w:val="left" w:pos="720"/>
        </w:tabs>
        <w:ind w:left="624"/>
        <w:jc w:val="both"/>
        <w:rPr>
          <w:rFonts w:asciiTheme="minorHAnsi" w:hAnsiTheme="minorHAnsi" w:cstheme="minorHAnsi"/>
          <w:sz w:val="22"/>
          <w:szCs w:val="22"/>
        </w:rPr>
      </w:pPr>
      <w:r w:rsidRPr="00B95CA0">
        <w:rPr>
          <w:rFonts w:asciiTheme="minorHAnsi" w:hAnsiTheme="minorHAnsi" w:cstheme="minorHAnsi"/>
          <w:sz w:val="22"/>
          <w:szCs w:val="22"/>
        </w:rPr>
        <w:t xml:space="preserve">-Size göre doğru bir </w:t>
      </w:r>
      <w:r w:rsidR="0025435F" w:rsidRPr="00B95CA0">
        <w:rPr>
          <w:rFonts w:asciiTheme="minorHAnsi" w:hAnsiTheme="minorHAnsi" w:cstheme="minorHAnsi"/>
          <w:sz w:val="22"/>
          <w:szCs w:val="22"/>
        </w:rPr>
        <w:t>şeyin, gerçekte</w:t>
      </w:r>
      <w:r w:rsidRPr="00B95CA0">
        <w:rPr>
          <w:rFonts w:asciiTheme="minorHAnsi" w:hAnsiTheme="minorHAnsi" w:cstheme="minorHAnsi"/>
          <w:sz w:val="22"/>
          <w:szCs w:val="22"/>
        </w:rPr>
        <w:t xml:space="preserve"> çocuklarınızı derinden etkileyen ve doğru olmayan bir davranış olabileceğini unutmayın.</w:t>
      </w:r>
    </w:p>
    <w:p w:rsidR="00AA3638" w:rsidRPr="00B95CA0" w:rsidRDefault="00AA3638" w:rsidP="00AA3638">
      <w:pPr>
        <w:tabs>
          <w:tab w:val="left" w:pos="720"/>
        </w:tabs>
        <w:ind w:left="624"/>
        <w:jc w:val="both"/>
        <w:rPr>
          <w:rFonts w:asciiTheme="minorHAnsi" w:hAnsiTheme="minorHAnsi" w:cstheme="minorHAnsi"/>
          <w:sz w:val="22"/>
          <w:szCs w:val="22"/>
        </w:rPr>
      </w:pPr>
      <w:r w:rsidRPr="00B95CA0">
        <w:rPr>
          <w:rFonts w:asciiTheme="minorHAnsi" w:hAnsiTheme="minorHAnsi" w:cstheme="minorHAnsi"/>
          <w:sz w:val="22"/>
          <w:szCs w:val="22"/>
        </w:rPr>
        <w:t xml:space="preserve">-Planlı bir şekilde hareket etmeyi ve zaman </w:t>
      </w:r>
      <w:r w:rsidR="0025435F" w:rsidRPr="00B95CA0">
        <w:rPr>
          <w:rFonts w:asciiTheme="minorHAnsi" w:hAnsiTheme="minorHAnsi" w:cstheme="minorHAnsi"/>
          <w:sz w:val="22"/>
          <w:szCs w:val="22"/>
        </w:rPr>
        <w:t>kavramını çocukların</w:t>
      </w:r>
      <w:r w:rsidRPr="00B95CA0">
        <w:rPr>
          <w:rFonts w:asciiTheme="minorHAnsi" w:hAnsiTheme="minorHAnsi" w:cstheme="minorHAnsi"/>
          <w:sz w:val="22"/>
          <w:szCs w:val="22"/>
        </w:rPr>
        <w:t xml:space="preserve"> velilerinden öğrenmesi gerektiğini bilin.</w:t>
      </w:r>
    </w:p>
    <w:p w:rsidR="00AA3638" w:rsidRPr="00B95CA0" w:rsidRDefault="00AA3638" w:rsidP="00AA3638">
      <w:pPr>
        <w:tabs>
          <w:tab w:val="left" w:pos="720"/>
        </w:tabs>
        <w:ind w:left="624"/>
        <w:jc w:val="both"/>
        <w:rPr>
          <w:rFonts w:asciiTheme="minorHAnsi" w:hAnsiTheme="minorHAnsi" w:cstheme="minorHAnsi"/>
          <w:sz w:val="22"/>
          <w:szCs w:val="22"/>
        </w:rPr>
      </w:pPr>
      <w:r w:rsidRPr="00B95CA0">
        <w:rPr>
          <w:rFonts w:asciiTheme="minorHAnsi" w:hAnsiTheme="minorHAnsi" w:cstheme="minorHAnsi"/>
          <w:sz w:val="22"/>
          <w:szCs w:val="22"/>
        </w:rPr>
        <w:t>-Başkalarının çocuklarıyla kıyaslama yapılmaması gerektiğini aklınızdan çıkarmayın.</w:t>
      </w:r>
    </w:p>
    <w:p w:rsidR="00AA3638" w:rsidRPr="00B95CA0" w:rsidRDefault="00AA3638" w:rsidP="00AA3638">
      <w:pPr>
        <w:tabs>
          <w:tab w:val="left" w:pos="720"/>
        </w:tabs>
        <w:ind w:left="624"/>
        <w:jc w:val="both"/>
        <w:rPr>
          <w:rFonts w:asciiTheme="minorHAnsi" w:hAnsiTheme="minorHAnsi" w:cstheme="minorHAnsi"/>
          <w:sz w:val="22"/>
          <w:szCs w:val="22"/>
        </w:rPr>
      </w:pPr>
      <w:r w:rsidRPr="00B95CA0">
        <w:rPr>
          <w:rFonts w:asciiTheme="minorHAnsi" w:hAnsiTheme="minorHAnsi" w:cstheme="minorHAnsi"/>
          <w:sz w:val="22"/>
          <w:szCs w:val="22"/>
        </w:rPr>
        <w:lastRenderedPageBreak/>
        <w:t>-Okul+Veli+Öğrenci=Başarı formülü uyarınca okulla ilişkilerinin mümkün mertebe sık tutmaya çalışın.</w:t>
      </w:r>
    </w:p>
    <w:p w:rsidR="00AA3638" w:rsidRPr="00B95CA0" w:rsidRDefault="00AA3638" w:rsidP="00AA3638">
      <w:pPr>
        <w:tabs>
          <w:tab w:val="left" w:pos="720"/>
        </w:tabs>
        <w:ind w:left="624"/>
        <w:jc w:val="both"/>
        <w:rPr>
          <w:rFonts w:asciiTheme="minorHAnsi" w:hAnsiTheme="minorHAnsi" w:cstheme="minorHAnsi"/>
          <w:sz w:val="22"/>
          <w:szCs w:val="22"/>
        </w:rPr>
      </w:pPr>
      <w:r w:rsidRPr="00B95CA0">
        <w:rPr>
          <w:rFonts w:asciiTheme="minorHAnsi" w:hAnsiTheme="minorHAnsi" w:cstheme="minorHAnsi"/>
          <w:sz w:val="22"/>
          <w:szCs w:val="22"/>
        </w:rPr>
        <w:t>-Çocuğunuzla baş başa konuşabileceğiniz ortamlar arayın.</w:t>
      </w:r>
    </w:p>
    <w:p w:rsidR="00AA3638" w:rsidRPr="00B95CA0" w:rsidRDefault="00AA3638" w:rsidP="00AA3638">
      <w:pPr>
        <w:tabs>
          <w:tab w:val="left" w:pos="720"/>
        </w:tabs>
        <w:ind w:left="624"/>
        <w:jc w:val="both"/>
        <w:rPr>
          <w:rFonts w:asciiTheme="minorHAnsi" w:hAnsiTheme="minorHAnsi" w:cstheme="minorHAnsi"/>
          <w:sz w:val="22"/>
          <w:szCs w:val="22"/>
        </w:rPr>
      </w:pPr>
      <w:r w:rsidRPr="00B95CA0">
        <w:rPr>
          <w:rFonts w:asciiTheme="minorHAnsi" w:hAnsiTheme="minorHAnsi" w:cstheme="minorHAnsi"/>
          <w:sz w:val="22"/>
          <w:szCs w:val="22"/>
        </w:rPr>
        <w:t>-Ders gelişimlerini izleyin,</w:t>
      </w:r>
      <w:r w:rsidR="00C96DD1" w:rsidRPr="00B95CA0">
        <w:rPr>
          <w:rFonts w:asciiTheme="minorHAnsi" w:hAnsiTheme="minorHAnsi" w:cstheme="minorHAnsi"/>
          <w:sz w:val="22"/>
          <w:szCs w:val="22"/>
        </w:rPr>
        <w:t xml:space="preserve"> </w:t>
      </w:r>
      <w:r w:rsidRPr="00B95CA0">
        <w:rPr>
          <w:rFonts w:asciiTheme="minorHAnsi" w:hAnsiTheme="minorHAnsi" w:cstheme="minorHAnsi"/>
          <w:sz w:val="22"/>
          <w:szCs w:val="22"/>
        </w:rPr>
        <w:t>daha iyi notlar alması için cesaret verin. Problemlerini beraberce nasıl aşabileceğinizi sorun. Zayıf not aldığında aşağılamayın.</w:t>
      </w:r>
    </w:p>
    <w:p w:rsidR="00AA3638" w:rsidRPr="00B95CA0" w:rsidRDefault="00AA3638" w:rsidP="00AA3638">
      <w:pPr>
        <w:tabs>
          <w:tab w:val="left" w:pos="720"/>
        </w:tabs>
        <w:ind w:left="624"/>
        <w:jc w:val="both"/>
        <w:rPr>
          <w:rFonts w:asciiTheme="minorHAnsi" w:hAnsiTheme="minorHAnsi" w:cstheme="minorHAnsi"/>
          <w:sz w:val="22"/>
          <w:szCs w:val="22"/>
        </w:rPr>
      </w:pPr>
      <w:r w:rsidRPr="00B95CA0">
        <w:rPr>
          <w:rFonts w:asciiTheme="minorHAnsi" w:hAnsiTheme="minorHAnsi" w:cstheme="minorHAnsi"/>
          <w:sz w:val="22"/>
          <w:szCs w:val="22"/>
        </w:rPr>
        <w:t>-Yapmasını istediğiniz davranışı yapmasını söylemek yerine gösterin.</w:t>
      </w:r>
      <w:r w:rsidR="00C96DD1" w:rsidRPr="00B95CA0">
        <w:rPr>
          <w:rFonts w:asciiTheme="minorHAnsi" w:hAnsiTheme="minorHAnsi" w:cstheme="minorHAnsi"/>
          <w:sz w:val="22"/>
          <w:szCs w:val="22"/>
        </w:rPr>
        <w:t xml:space="preserve"> </w:t>
      </w:r>
      <w:r w:rsidRPr="00B95CA0">
        <w:rPr>
          <w:rFonts w:asciiTheme="minorHAnsi" w:hAnsiTheme="minorHAnsi" w:cstheme="minorHAnsi"/>
          <w:sz w:val="22"/>
          <w:szCs w:val="22"/>
        </w:rPr>
        <w:t xml:space="preserve">Sizden görürse aynısını o da </w:t>
      </w:r>
      <w:r w:rsidR="0025435F" w:rsidRPr="00B95CA0">
        <w:rPr>
          <w:rFonts w:asciiTheme="minorHAnsi" w:hAnsiTheme="minorHAnsi" w:cstheme="minorHAnsi"/>
          <w:sz w:val="22"/>
          <w:szCs w:val="22"/>
        </w:rPr>
        <w:t>yapacaktır. Kitap</w:t>
      </w:r>
      <w:r w:rsidRPr="00B95CA0">
        <w:rPr>
          <w:rFonts w:asciiTheme="minorHAnsi" w:hAnsiTheme="minorHAnsi" w:cstheme="minorHAnsi"/>
          <w:sz w:val="22"/>
          <w:szCs w:val="22"/>
        </w:rPr>
        <w:t xml:space="preserve"> okumasını istiyorsanız sizi kitap okurken görmeli.</w:t>
      </w:r>
    </w:p>
    <w:p w:rsidR="00AA3638" w:rsidRPr="00B95CA0" w:rsidRDefault="00AA3638" w:rsidP="00AA3638">
      <w:pPr>
        <w:tabs>
          <w:tab w:val="left" w:pos="720"/>
        </w:tabs>
        <w:ind w:left="624"/>
        <w:jc w:val="both"/>
        <w:rPr>
          <w:rFonts w:asciiTheme="minorHAnsi" w:hAnsiTheme="minorHAnsi" w:cstheme="minorHAnsi"/>
          <w:sz w:val="22"/>
          <w:szCs w:val="22"/>
        </w:rPr>
      </w:pPr>
      <w:r w:rsidRPr="00B95CA0">
        <w:rPr>
          <w:rFonts w:asciiTheme="minorHAnsi" w:hAnsiTheme="minorHAnsi" w:cstheme="minorHAnsi"/>
          <w:sz w:val="22"/>
          <w:szCs w:val="22"/>
        </w:rPr>
        <w:t>-Her zaman yaptığı yanlışları görmek ye</w:t>
      </w:r>
      <w:r w:rsidR="00C96DD1" w:rsidRPr="00B95CA0">
        <w:rPr>
          <w:rFonts w:asciiTheme="minorHAnsi" w:hAnsiTheme="minorHAnsi" w:cstheme="minorHAnsi"/>
          <w:sz w:val="22"/>
          <w:szCs w:val="22"/>
        </w:rPr>
        <w:t>rine, doğruların üzerinde durup</w:t>
      </w:r>
      <w:r w:rsidRPr="00B95CA0">
        <w:rPr>
          <w:rFonts w:asciiTheme="minorHAnsi" w:hAnsiTheme="minorHAnsi" w:cstheme="minorHAnsi"/>
          <w:sz w:val="22"/>
          <w:szCs w:val="22"/>
        </w:rPr>
        <w:t>, o doğruların devamını sağlamak gerekmektedir.</w:t>
      </w:r>
    </w:p>
    <w:p w:rsidR="00AA3638" w:rsidRPr="00B95CA0" w:rsidRDefault="00AA3638" w:rsidP="00AA3638">
      <w:pPr>
        <w:tabs>
          <w:tab w:val="left" w:pos="720"/>
        </w:tabs>
        <w:ind w:left="624"/>
        <w:jc w:val="both"/>
        <w:rPr>
          <w:rFonts w:asciiTheme="minorHAnsi" w:hAnsiTheme="minorHAnsi" w:cstheme="minorHAnsi"/>
          <w:sz w:val="22"/>
          <w:szCs w:val="22"/>
        </w:rPr>
      </w:pPr>
      <w:r w:rsidRPr="00B95CA0">
        <w:rPr>
          <w:rFonts w:asciiTheme="minorHAnsi" w:hAnsiTheme="minorHAnsi" w:cstheme="minorHAnsi"/>
          <w:sz w:val="22"/>
          <w:szCs w:val="22"/>
        </w:rPr>
        <w:t>-Yaptıkları yanlışları görmezlikten gelmekte doğru olmayabilir, yeri geldikçe doğrusunu göstererek yaptığının yanlış olduğu kanaati verdirilirse yapılanın yanlış olduğunu söylemekten daha etkili olacaktır.</w:t>
      </w:r>
    </w:p>
    <w:p w:rsidR="00AA3638" w:rsidRPr="00B95CA0" w:rsidRDefault="00AA3638" w:rsidP="00AA3638">
      <w:pPr>
        <w:tabs>
          <w:tab w:val="left" w:pos="720"/>
        </w:tabs>
        <w:ind w:left="624"/>
        <w:jc w:val="both"/>
        <w:rPr>
          <w:rFonts w:asciiTheme="minorHAnsi" w:hAnsiTheme="minorHAnsi" w:cstheme="minorHAnsi"/>
          <w:sz w:val="22"/>
          <w:szCs w:val="22"/>
        </w:rPr>
      </w:pPr>
      <w:r w:rsidRPr="00B95CA0">
        <w:rPr>
          <w:rFonts w:asciiTheme="minorHAnsi" w:hAnsiTheme="minorHAnsi" w:cstheme="minorHAnsi"/>
          <w:sz w:val="22"/>
          <w:szCs w:val="22"/>
        </w:rPr>
        <w:t xml:space="preserve">      </w:t>
      </w:r>
    </w:p>
    <w:p w:rsidR="00AA3638" w:rsidRPr="00B95CA0" w:rsidRDefault="00AA3638" w:rsidP="00AA3638">
      <w:pPr>
        <w:tabs>
          <w:tab w:val="left" w:pos="720"/>
        </w:tabs>
        <w:ind w:left="624"/>
        <w:jc w:val="both"/>
        <w:rPr>
          <w:rFonts w:asciiTheme="minorHAnsi" w:hAnsiTheme="minorHAnsi" w:cstheme="minorHAnsi"/>
          <w:sz w:val="22"/>
          <w:szCs w:val="22"/>
        </w:rPr>
      </w:pPr>
      <w:r w:rsidRPr="00B95CA0">
        <w:rPr>
          <w:rFonts w:asciiTheme="minorHAnsi" w:hAnsiTheme="minorHAnsi" w:cstheme="minorHAnsi"/>
          <w:sz w:val="22"/>
          <w:szCs w:val="22"/>
        </w:rPr>
        <w:t xml:space="preserve"> Öğrencinin verimli çalışmasını engelleyen faktörler:</w:t>
      </w:r>
    </w:p>
    <w:p w:rsidR="00AA3638" w:rsidRPr="00B95CA0" w:rsidRDefault="00AA3638" w:rsidP="00AA3638">
      <w:pPr>
        <w:tabs>
          <w:tab w:val="left" w:pos="720"/>
        </w:tabs>
        <w:jc w:val="both"/>
        <w:rPr>
          <w:rFonts w:asciiTheme="minorHAnsi" w:hAnsiTheme="minorHAnsi" w:cstheme="minorHAnsi"/>
          <w:sz w:val="22"/>
          <w:szCs w:val="22"/>
        </w:rPr>
      </w:pP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Düzenli ders tekrarı yapmamak.</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Zorlanılan derslerin dışlanması</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Ders çalışmayı sürdürememek</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Programsız çalışma</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Dersler hakkında yetersiz bilgi</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Müzik eşliğinde çalışmak</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Kararsızlık</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Televizyon</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Hatalardan ders almamak</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Çevrenin çocuktan beklentilerinin yüksek olması</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Çalışmayı tamamlamadan bırakmak.</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Aşırı kaygı(Güvensizlik)</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Çalışma anında hayallere dalmak</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Yatarak çalışmak</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 xml:space="preserve">Çalışma </w:t>
      </w:r>
      <w:r w:rsidR="001C45B1" w:rsidRPr="00B95CA0">
        <w:rPr>
          <w:rFonts w:asciiTheme="minorHAnsi" w:hAnsiTheme="minorHAnsi" w:cstheme="minorHAnsi"/>
          <w:sz w:val="22"/>
          <w:szCs w:val="22"/>
        </w:rPr>
        <w:t>mekânının</w:t>
      </w:r>
      <w:r w:rsidRPr="00B95CA0">
        <w:rPr>
          <w:rFonts w:asciiTheme="minorHAnsi" w:hAnsiTheme="minorHAnsi" w:cstheme="minorHAnsi"/>
          <w:sz w:val="22"/>
          <w:szCs w:val="22"/>
        </w:rPr>
        <w:t xml:space="preserve"> düzenli olmaması</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Motivasyon eksikliği</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Zamanı denetleyememek</w:t>
      </w:r>
    </w:p>
    <w:p w:rsidR="00AA3638" w:rsidRPr="00B95CA0" w:rsidRDefault="00AA3638" w:rsidP="00AA3638">
      <w:pPr>
        <w:numPr>
          <w:ilvl w:val="0"/>
          <w:numId w:val="2"/>
        </w:numPr>
        <w:jc w:val="both"/>
        <w:rPr>
          <w:rFonts w:asciiTheme="minorHAnsi" w:hAnsiTheme="minorHAnsi" w:cstheme="minorHAnsi"/>
          <w:sz w:val="22"/>
          <w:szCs w:val="22"/>
        </w:rPr>
      </w:pPr>
      <w:r w:rsidRPr="00B95CA0">
        <w:rPr>
          <w:rFonts w:asciiTheme="minorHAnsi" w:hAnsiTheme="minorHAnsi" w:cstheme="minorHAnsi"/>
          <w:sz w:val="22"/>
          <w:szCs w:val="22"/>
        </w:rPr>
        <w:t>Çözülemeyen ailevi veya kişisel problemler</w:t>
      </w:r>
    </w:p>
    <w:p w:rsidR="00AA3638" w:rsidRPr="00B95CA0" w:rsidRDefault="00AA3638" w:rsidP="00AA3638">
      <w:pPr>
        <w:tabs>
          <w:tab w:val="left" w:pos="1170"/>
        </w:tabs>
        <w:jc w:val="both"/>
        <w:rPr>
          <w:rFonts w:asciiTheme="minorHAnsi" w:hAnsiTheme="minorHAnsi" w:cstheme="minorHAnsi"/>
          <w:sz w:val="22"/>
          <w:szCs w:val="22"/>
        </w:rPr>
      </w:pPr>
      <w:r w:rsidRPr="00B95CA0">
        <w:rPr>
          <w:rFonts w:asciiTheme="minorHAnsi" w:hAnsiTheme="minorHAnsi" w:cstheme="minorHAnsi"/>
          <w:sz w:val="22"/>
          <w:szCs w:val="22"/>
        </w:rPr>
        <w:t xml:space="preserve">           </w:t>
      </w:r>
    </w:p>
    <w:p w:rsidR="00AA3638" w:rsidRPr="00B95CA0" w:rsidRDefault="00AA3638" w:rsidP="00AA3638">
      <w:pPr>
        <w:tabs>
          <w:tab w:val="left" w:pos="1170"/>
        </w:tabs>
        <w:jc w:val="both"/>
        <w:rPr>
          <w:rFonts w:asciiTheme="minorHAnsi" w:hAnsiTheme="minorHAnsi" w:cstheme="minorHAnsi"/>
          <w:sz w:val="22"/>
          <w:szCs w:val="22"/>
        </w:rPr>
      </w:pPr>
      <w:r w:rsidRPr="00B95CA0">
        <w:rPr>
          <w:rFonts w:asciiTheme="minorHAnsi" w:hAnsiTheme="minorHAnsi" w:cstheme="minorHAnsi"/>
          <w:sz w:val="22"/>
          <w:szCs w:val="22"/>
        </w:rPr>
        <w:t xml:space="preserve">             Sağlıklı bir çalışma sistemi oluşturabilmek için yapılabilecekler:</w:t>
      </w:r>
    </w:p>
    <w:p w:rsidR="00AA3638" w:rsidRPr="00B95CA0" w:rsidRDefault="00AA3638" w:rsidP="00AA3638">
      <w:pPr>
        <w:numPr>
          <w:ilvl w:val="0"/>
          <w:numId w:val="2"/>
        </w:numPr>
        <w:tabs>
          <w:tab w:val="left" w:pos="1170"/>
        </w:tabs>
        <w:jc w:val="both"/>
        <w:rPr>
          <w:rFonts w:asciiTheme="minorHAnsi" w:hAnsiTheme="minorHAnsi" w:cstheme="minorHAnsi"/>
          <w:sz w:val="22"/>
          <w:szCs w:val="22"/>
        </w:rPr>
      </w:pPr>
      <w:r w:rsidRPr="00B95CA0">
        <w:rPr>
          <w:rFonts w:asciiTheme="minorHAnsi" w:hAnsiTheme="minorHAnsi" w:cstheme="minorHAnsi"/>
          <w:sz w:val="22"/>
          <w:szCs w:val="22"/>
        </w:rPr>
        <w:t xml:space="preserve">Çalışma odası yoksa çalışma köşesi, dikkati dağıtmayacak şekilde </w:t>
      </w:r>
      <w:r w:rsidR="001C45B1" w:rsidRPr="00B95CA0">
        <w:rPr>
          <w:rFonts w:asciiTheme="minorHAnsi" w:hAnsiTheme="minorHAnsi" w:cstheme="minorHAnsi"/>
          <w:sz w:val="22"/>
          <w:szCs w:val="22"/>
        </w:rPr>
        <w:t>düzenlenmelidir. Dikkati</w:t>
      </w:r>
      <w:r w:rsidRPr="00B95CA0">
        <w:rPr>
          <w:rFonts w:asciiTheme="minorHAnsi" w:hAnsiTheme="minorHAnsi" w:cstheme="minorHAnsi"/>
          <w:sz w:val="22"/>
          <w:szCs w:val="22"/>
        </w:rPr>
        <w:t xml:space="preserve"> dağıtacak eşyalar odadan çıkarılmalıdır.</w:t>
      </w:r>
    </w:p>
    <w:p w:rsidR="00AA3638" w:rsidRPr="00B95CA0" w:rsidRDefault="00AA3638" w:rsidP="00AA3638">
      <w:pPr>
        <w:numPr>
          <w:ilvl w:val="0"/>
          <w:numId w:val="2"/>
        </w:numPr>
        <w:tabs>
          <w:tab w:val="left" w:pos="1170"/>
        </w:tabs>
        <w:jc w:val="both"/>
        <w:rPr>
          <w:rFonts w:asciiTheme="minorHAnsi" w:hAnsiTheme="minorHAnsi" w:cstheme="minorHAnsi"/>
          <w:sz w:val="22"/>
          <w:szCs w:val="22"/>
        </w:rPr>
      </w:pPr>
      <w:r w:rsidRPr="00B95CA0">
        <w:rPr>
          <w:rFonts w:asciiTheme="minorHAnsi" w:hAnsiTheme="minorHAnsi" w:cstheme="minorHAnsi"/>
          <w:sz w:val="22"/>
          <w:szCs w:val="22"/>
        </w:rPr>
        <w:t>Çalışmalar programlanmalıdır.</w:t>
      </w:r>
    </w:p>
    <w:p w:rsidR="00AA3638" w:rsidRPr="00B95CA0" w:rsidRDefault="00AA3638" w:rsidP="00AA3638">
      <w:pPr>
        <w:numPr>
          <w:ilvl w:val="0"/>
          <w:numId w:val="2"/>
        </w:numPr>
        <w:tabs>
          <w:tab w:val="left" w:pos="1170"/>
        </w:tabs>
        <w:jc w:val="both"/>
        <w:rPr>
          <w:rFonts w:asciiTheme="minorHAnsi" w:hAnsiTheme="minorHAnsi" w:cstheme="minorHAnsi"/>
          <w:sz w:val="22"/>
          <w:szCs w:val="22"/>
        </w:rPr>
      </w:pPr>
      <w:r w:rsidRPr="00B95CA0">
        <w:rPr>
          <w:rFonts w:asciiTheme="minorHAnsi" w:hAnsiTheme="minorHAnsi" w:cstheme="minorHAnsi"/>
          <w:sz w:val="22"/>
          <w:szCs w:val="22"/>
        </w:rPr>
        <w:t>Okulda görülen dersler, aynı gün içerisinde günlük tekrar edilmeli, mümkünse konuyla ilgili testler çözme, alışkanlık haline getirilmeli.</w:t>
      </w:r>
    </w:p>
    <w:p w:rsidR="00AA3638" w:rsidRPr="00B95CA0" w:rsidRDefault="00AA3638" w:rsidP="00AA3638">
      <w:pPr>
        <w:numPr>
          <w:ilvl w:val="0"/>
          <w:numId w:val="2"/>
        </w:numPr>
        <w:tabs>
          <w:tab w:val="left" w:pos="1170"/>
        </w:tabs>
        <w:jc w:val="both"/>
        <w:rPr>
          <w:rFonts w:asciiTheme="minorHAnsi" w:hAnsiTheme="minorHAnsi" w:cstheme="minorHAnsi"/>
          <w:sz w:val="22"/>
          <w:szCs w:val="22"/>
        </w:rPr>
      </w:pPr>
      <w:r w:rsidRPr="00B95CA0">
        <w:rPr>
          <w:rFonts w:asciiTheme="minorHAnsi" w:hAnsiTheme="minorHAnsi" w:cstheme="minorHAnsi"/>
          <w:sz w:val="22"/>
          <w:szCs w:val="22"/>
        </w:rPr>
        <w:t>Sürekli bilinen dersleri çalışmak yerine zorlanılan dersler çalışılmalıdır.</w:t>
      </w:r>
    </w:p>
    <w:p w:rsidR="00AA3638" w:rsidRPr="00B95CA0" w:rsidRDefault="00AA3638" w:rsidP="00AA3638">
      <w:pPr>
        <w:numPr>
          <w:ilvl w:val="0"/>
          <w:numId w:val="2"/>
        </w:numPr>
        <w:tabs>
          <w:tab w:val="left" w:pos="1170"/>
        </w:tabs>
        <w:jc w:val="both"/>
        <w:rPr>
          <w:rFonts w:asciiTheme="minorHAnsi" w:hAnsiTheme="minorHAnsi" w:cstheme="minorHAnsi"/>
          <w:sz w:val="22"/>
          <w:szCs w:val="22"/>
        </w:rPr>
      </w:pPr>
      <w:r w:rsidRPr="00B95CA0">
        <w:rPr>
          <w:rFonts w:asciiTheme="minorHAnsi" w:hAnsiTheme="minorHAnsi" w:cstheme="minorHAnsi"/>
          <w:sz w:val="22"/>
          <w:szCs w:val="22"/>
        </w:rPr>
        <w:t xml:space="preserve">En çok zorlanılan ders ve </w:t>
      </w:r>
      <w:r w:rsidR="001C45B1" w:rsidRPr="00B95CA0">
        <w:rPr>
          <w:rFonts w:asciiTheme="minorHAnsi" w:hAnsiTheme="minorHAnsi" w:cstheme="minorHAnsi"/>
          <w:sz w:val="22"/>
          <w:szCs w:val="22"/>
        </w:rPr>
        <w:t>konular günün</w:t>
      </w:r>
      <w:r w:rsidRPr="00B95CA0">
        <w:rPr>
          <w:rFonts w:asciiTheme="minorHAnsi" w:hAnsiTheme="minorHAnsi" w:cstheme="minorHAnsi"/>
          <w:sz w:val="22"/>
          <w:szCs w:val="22"/>
        </w:rPr>
        <w:t xml:space="preserve"> en fazla verim alınan saatinde yapılmalı</w:t>
      </w:r>
    </w:p>
    <w:p w:rsidR="00AA3638" w:rsidRPr="00B95CA0" w:rsidRDefault="00AA3638" w:rsidP="00AA3638">
      <w:pPr>
        <w:numPr>
          <w:ilvl w:val="0"/>
          <w:numId w:val="2"/>
        </w:numPr>
        <w:tabs>
          <w:tab w:val="left" w:pos="1170"/>
        </w:tabs>
        <w:jc w:val="both"/>
        <w:rPr>
          <w:rFonts w:asciiTheme="minorHAnsi" w:hAnsiTheme="minorHAnsi" w:cstheme="minorHAnsi"/>
          <w:sz w:val="22"/>
          <w:szCs w:val="22"/>
        </w:rPr>
      </w:pPr>
      <w:r w:rsidRPr="00B95CA0">
        <w:rPr>
          <w:rFonts w:asciiTheme="minorHAnsi" w:hAnsiTheme="minorHAnsi" w:cstheme="minorHAnsi"/>
          <w:sz w:val="22"/>
          <w:szCs w:val="22"/>
        </w:rPr>
        <w:t>Başarıları karşısında çocuğunuzu ödüllendirin</w:t>
      </w:r>
    </w:p>
    <w:p w:rsidR="00AA3638" w:rsidRPr="00B95CA0" w:rsidRDefault="00AA3638" w:rsidP="00AA3638">
      <w:pPr>
        <w:numPr>
          <w:ilvl w:val="0"/>
          <w:numId w:val="2"/>
        </w:numPr>
        <w:tabs>
          <w:tab w:val="left" w:pos="1170"/>
        </w:tabs>
        <w:jc w:val="both"/>
        <w:rPr>
          <w:rFonts w:asciiTheme="minorHAnsi" w:hAnsiTheme="minorHAnsi" w:cstheme="minorHAnsi"/>
          <w:sz w:val="22"/>
          <w:szCs w:val="22"/>
        </w:rPr>
      </w:pPr>
      <w:r w:rsidRPr="00B95CA0">
        <w:rPr>
          <w:rFonts w:asciiTheme="minorHAnsi" w:hAnsiTheme="minorHAnsi" w:cstheme="minorHAnsi"/>
          <w:sz w:val="22"/>
          <w:szCs w:val="22"/>
        </w:rPr>
        <w:t>Planlanan çalışma tamamlanmadan çalışma bırakılmamalıdır.</w:t>
      </w:r>
    </w:p>
    <w:p w:rsidR="00AA3638" w:rsidRPr="00B95CA0" w:rsidRDefault="00AA3638" w:rsidP="00AA3638">
      <w:pPr>
        <w:tabs>
          <w:tab w:val="left" w:pos="1170"/>
        </w:tabs>
        <w:ind w:left="708"/>
        <w:jc w:val="both"/>
        <w:rPr>
          <w:rFonts w:asciiTheme="minorHAnsi" w:hAnsiTheme="minorHAnsi" w:cstheme="minorHAnsi"/>
          <w:sz w:val="22"/>
          <w:szCs w:val="22"/>
        </w:rPr>
      </w:pPr>
    </w:p>
    <w:p w:rsidR="00AA3638" w:rsidRPr="00B95CA0" w:rsidRDefault="00AA3638" w:rsidP="00AA3638">
      <w:pPr>
        <w:tabs>
          <w:tab w:val="left" w:pos="1170"/>
        </w:tabs>
        <w:ind w:left="708"/>
        <w:jc w:val="both"/>
        <w:rPr>
          <w:rFonts w:asciiTheme="minorHAnsi" w:hAnsiTheme="minorHAnsi" w:cstheme="minorHAnsi"/>
          <w:sz w:val="22"/>
          <w:szCs w:val="22"/>
        </w:rPr>
      </w:pPr>
      <w:r w:rsidRPr="00B95CA0">
        <w:rPr>
          <w:rFonts w:asciiTheme="minorHAnsi" w:hAnsiTheme="minorHAnsi" w:cstheme="minorHAnsi"/>
          <w:sz w:val="22"/>
          <w:szCs w:val="22"/>
        </w:rPr>
        <w:t xml:space="preserve">    İletişim engeli niteliği taşıyan davranışlar:</w:t>
      </w:r>
    </w:p>
    <w:p w:rsidR="00AA3638" w:rsidRPr="00B95CA0" w:rsidRDefault="00AA3638" w:rsidP="00AA3638">
      <w:pPr>
        <w:tabs>
          <w:tab w:val="left" w:pos="1170"/>
        </w:tabs>
        <w:ind w:left="708"/>
        <w:jc w:val="both"/>
        <w:rPr>
          <w:rFonts w:asciiTheme="minorHAnsi" w:hAnsiTheme="minorHAnsi" w:cstheme="minorHAnsi"/>
          <w:sz w:val="22"/>
          <w:szCs w:val="22"/>
        </w:rPr>
      </w:pPr>
    </w:p>
    <w:p w:rsidR="00AA3638" w:rsidRPr="00B95CA0" w:rsidRDefault="00AA3638" w:rsidP="00AA3638">
      <w:pPr>
        <w:tabs>
          <w:tab w:val="left" w:pos="1170"/>
        </w:tabs>
        <w:ind w:left="708"/>
        <w:jc w:val="both"/>
        <w:rPr>
          <w:rFonts w:asciiTheme="minorHAnsi" w:hAnsiTheme="minorHAnsi" w:cstheme="minorHAnsi"/>
          <w:sz w:val="22"/>
          <w:szCs w:val="22"/>
        </w:rPr>
      </w:pPr>
      <w:r w:rsidRPr="00B95CA0">
        <w:rPr>
          <w:rFonts w:asciiTheme="minorHAnsi" w:hAnsiTheme="minorHAnsi" w:cstheme="minorHAnsi"/>
          <w:sz w:val="22"/>
          <w:szCs w:val="22"/>
        </w:rPr>
        <w:t xml:space="preserve">    Emretme, gözdağı verme, ahlak dersi verme, öğüt verme, mantık yoluyla inandırma, yargılama, eleştirme, </w:t>
      </w:r>
      <w:r w:rsidR="001C45B1" w:rsidRPr="00B95CA0">
        <w:rPr>
          <w:rFonts w:asciiTheme="minorHAnsi" w:hAnsiTheme="minorHAnsi" w:cstheme="minorHAnsi"/>
          <w:sz w:val="22"/>
          <w:szCs w:val="22"/>
        </w:rPr>
        <w:t>suçlama, övme</w:t>
      </w:r>
      <w:r w:rsidRPr="00B95CA0">
        <w:rPr>
          <w:rFonts w:asciiTheme="minorHAnsi" w:hAnsiTheme="minorHAnsi" w:cstheme="minorHAnsi"/>
          <w:sz w:val="22"/>
          <w:szCs w:val="22"/>
        </w:rPr>
        <w:t xml:space="preserve">, teşhis koyma, ad takma, gülünç duruma düşürme, sorgulama, güven vermeye çalışma, teselli etme, konuyu değiştirme, şakacı davranma gibi </w:t>
      </w:r>
      <w:r w:rsidR="001C45B1" w:rsidRPr="00B95CA0">
        <w:rPr>
          <w:rFonts w:asciiTheme="minorHAnsi" w:hAnsiTheme="minorHAnsi" w:cstheme="minorHAnsi"/>
          <w:sz w:val="22"/>
          <w:szCs w:val="22"/>
        </w:rPr>
        <w:t>davranışlar tipik</w:t>
      </w:r>
      <w:r w:rsidRPr="00B95CA0">
        <w:rPr>
          <w:rFonts w:asciiTheme="minorHAnsi" w:hAnsiTheme="minorHAnsi" w:cstheme="minorHAnsi"/>
          <w:sz w:val="22"/>
          <w:szCs w:val="22"/>
        </w:rPr>
        <w:t xml:space="preserve"> iletişim </w:t>
      </w:r>
      <w:r w:rsidR="001C45B1" w:rsidRPr="00B95CA0">
        <w:rPr>
          <w:rFonts w:asciiTheme="minorHAnsi" w:hAnsiTheme="minorHAnsi" w:cstheme="minorHAnsi"/>
          <w:sz w:val="22"/>
          <w:szCs w:val="22"/>
        </w:rPr>
        <w:t>engelleridir. Çocuklar</w:t>
      </w:r>
      <w:r w:rsidRPr="00B95CA0">
        <w:rPr>
          <w:rFonts w:asciiTheme="minorHAnsi" w:hAnsiTheme="minorHAnsi" w:cstheme="minorHAnsi"/>
          <w:sz w:val="22"/>
          <w:szCs w:val="22"/>
        </w:rPr>
        <w:t xml:space="preserve"> bu engellerin yarattığı olumsuz duyguların yapıtaşı olduğu bir iç dünyaya sahip </w:t>
      </w:r>
      <w:r w:rsidR="00A2547F" w:rsidRPr="00B95CA0">
        <w:rPr>
          <w:rFonts w:asciiTheme="minorHAnsi" w:hAnsiTheme="minorHAnsi" w:cstheme="minorHAnsi"/>
          <w:sz w:val="22"/>
          <w:szCs w:val="22"/>
        </w:rPr>
        <w:t>olurlar. Sulugöz</w:t>
      </w:r>
      <w:r w:rsidRPr="00B95CA0">
        <w:rPr>
          <w:rFonts w:asciiTheme="minorHAnsi" w:hAnsiTheme="minorHAnsi" w:cstheme="minorHAnsi"/>
          <w:sz w:val="22"/>
          <w:szCs w:val="22"/>
        </w:rPr>
        <w:t xml:space="preserve"> diye ad takılan bir </w:t>
      </w:r>
      <w:r w:rsidR="001C45B1" w:rsidRPr="00B95CA0">
        <w:rPr>
          <w:rFonts w:asciiTheme="minorHAnsi" w:hAnsiTheme="minorHAnsi" w:cstheme="minorHAnsi"/>
          <w:sz w:val="22"/>
          <w:szCs w:val="22"/>
        </w:rPr>
        <w:t>çocuk, kendisini</w:t>
      </w:r>
      <w:r w:rsidRPr="00B95CA0">
        <w:rPr>
          <w:rFonts w:asciiTheme="minorHAnsi" w:hAnsiTheme="minorHAnsi" w:cstheme="minorHAnsi"/>
          <w:sz w:val="22"/>
          <w:szCs w:val="22"/>
        </w:rPr>
        <w:t xml:space="preserve"> değersiz </w:t>
      </w:r>
      <w:r w:rsidR="001C45B1" w:rsidRPr="00B95CA0">
        <w:rPr>
          <w:rFonts w:asciiTheme="minorHAnsi" w:hAnsiTheme="minorHAnsi" w:cstheme="minorHAnsi"/>
          <w:sz w:val="22"/>
          <w:szCs w:val="22"/>
        </w:rPr>
        <w:t>hisseder. Sürekli</w:t>
      </w:r>
      <w:r w:rsidRPr="00B95CA0">
        <w:rPr>
          <w:rFonts w:asciiTheme="minorHAnsi" w:hAnsiTheme="minorHAnsi" w:cstheme="minorHAnsi"/>
          <w:sz w:val="22"/>
          <w:szCs w:val="22"/>
        </w:rPr>
        <w:t xml:space="preserve"> ‘Harika şeyler yapıyorsun’ gibi övme biçiminde engellerle karşılaşan bir çocuk, ebeveynlerinin yüksek beklentileriyle karşı karşıya olma duygusunu hissederek </w:t>
      </w:r>
      <w:r w:rsidRPr="00B95CA0">
        <w:rPr>
          <w:rFonts w:asciiTheme="minorHAnsi" w:hAnsiTheme="minorHAnsi" w:cstheme="minorHAnsi"/>
          <w:sz w:val="22"/>
          <w:szCs w:val="22"/>
        </w:rPr>
        <w:lastRenderedPageBreak/>
        <w:t xml:space="preserve">kaygılanabilir.’Hiç çalışmıyorsun’ yargısıyla yetişen çocuk, kendini yetersiz hissetmenin temelini almış </w:t>
      </w:r>
      <w:r w:rsidR="001C45B1" w:rsidRPr="00B95CA0">
        <w:rPr>
          <w:rFonts w:asciiTheme="minorHAnsi" w:hAnsiTheme="minorHAnsi" w:cstheme="minorHAnsi"/>
          <w:sz w:val="22"/>
          <w:szCs w:val="22"/>
        </w:rPr>
        <w:t>olur. Aslında, öyle</w:t>
      </w:r>
      <w:r w:rsidRPr="00B95CA0">
        <w:rPr>
          <w:rFonts w:asciiTheme="minorHAnsi" w:hAnsiTheme="minorHAnsi" w:cstheme="minorHAnsi"/>
          <w:sz w:val="22"/>
          <w:szCs w:val="22"/>
        </w:rPr>
        <w:t xml:space="preserve"> demek istemiyorsun’ tanısı koyulan bir çocuk, inanılmama, yanlış </w:t>
      </w:r>
      <w:r w:rsidR="001C45B1" w:rsidRPr="00B95CA0">
        <w:rPr>
          <w:rFonts w:asciiTheme="minorHAnsi" w:hAnsiTheme="minorHAnsi" w:cstheme="minorHAnsi"/>
          <w:sz w:val="22"/>
          <w:szCs w:val="22"/>
        </w:rPr>
        <w:t>anlaşılma, korunmasızlık</w:t>
      </w:r>
      <w:r w:rsidRPr="00B95CA0">
        <w:rPr>
          <w:rFonts w:asciiTheme="minorHAnsi" w:hAnsiTheme="minorHAnsi" w:cstheme="minorHAnsi"/>
          <w:sz w:val="22"/>
          <w:szCs w:val="22"/>
        </w:rPr>
        <w:t xml:space="preserve"> gibi duygular hissedebilir.’Senin sorumluluğundu; bu işi yapman gerekirdi’ </w:t>
      </w:r>
      <w:r w:rsidR="001C45B1" w:rsidRPr="00B95CA0">
        <w:rPr>
          <w:rFonts w:asciiTheme="minorHAnsi" w:hAnsiTheme="minorHAnsi" w:cstheme="minorHAnsi"/>
          <w:sz w:val="22"/>
          <w:szCs w:val="22"/>
        </w:rPr>
        <w:t>sözleri, suçluluk</w:t>
      </w:r>
      <w:r w:rsidRPr="00B95CA0">
        <w:rPr>
          <w:rFonts w:asciiTheme="minorHAnsi" w:hAnsiTheme="minorHAnsi" w:cstheme="minorHAnsi"/>
          <w:sz w:val="22"/>
          <w:szCs w:val="22"/>
        </w:rPr>
        <w:t xml:space="preserve"> duygusu, güvenilmeme, sorunu çözmekten aciz olma duyguları yaratabilir. ‘Kotunu giymeyeceksin’ gibi emretme engeliyle karşılaşan çocuk </w:t>
      </w:r>
      <w:r w:rsidR="001C45B1" w:rsidRPr="00B95CA0">
        <w:rPr>
          <w:rFonts w:asciiTheme="minorHAnsi" w:hAnsiTheme="minorHAnsi" w:cstheme="minorHAnsi"/>
          <w:sz w:val="22"/>
          <w:szCs w:val="22"/>
        </w:rPr>
        <w:t>isyankâr</w:t>
      </w:r>
      <w:r w:rsidRPr="00B95CA0">
        <w:rPr>
          <w:rFonts w:asciiTheme="minorHAnsi" w:hAnsiTheme="minorHAnsi" w:cstheme="minorHAnsi"/>
          <w:sz w:val="22"/>
          <w:szCs w:val="22"/>
        </w:rPr>
        <w:t xml:space="preserve"> davranışlar içine girebilir ve kabullenilmediğini düşünebilir. Korkaklık, uysallık, düşmanlık, küskünlük, kişilere bağımlılık, aşağılık duygusu, umursamazlık gibi kişilik özelliklerinin ortaya çıkmasına belirli tip iletişim engellerine sıklıkla maruz kalınmasına neden olur. Etkin dinleme becerileri </w:t>
      </w:r>
      <w:r w:rsidR="00A2547F" w:rsidRPr="00B95CA0">
        <w:rPr>
          <w:rFonts w:asciiTheme="minorHAnsi" w:hAnsiTheme="minorHAnsi" w:cstheme="minorHAnsi"/>
          <w:sz w:val="22"/>
          <w:szCs w:val="22"/>
        </w:rPr>
        <w:t>kazanan kişiler iletişim</w:t>
      </w:r>
      <w:r w:rsidRPr="00B95CA0">
        <w:rPr>
          <w:rFonts w:asciiTheme="minorHAnsi" w:hAnsiTheme="minorHAnsi" w:cstheme="minorHAnsi"/>
          <w:sz w:val="22"/>
          <w:szCs w:val="22"/>
        </w:rPr>
        <w:t xml:space="preserve"> engeli koymamayı </w:t>
      </w:r>
      <w:r w:rsidR="00A2547F" w:rsidRPr="00B95CA0">
        <w:rPr>
          <w:rFonts w:asciiTheme="minorHAnsi" w:hAnsiTheme="minorHAnsi" w:cstheme="minorHAnsi"/>
          <w:sz w:val="22"/>
          <w:szCs w:val="22"/>
        </w:rPr>
        <w:t>öğrenirler. İletişim</w:t>
      </w:r>
      <w:r w:rsidRPr="00B95CA0">
        <w:rPr>
          <w:rFonts w:asciiTheme="minorHAnsi" w:hAnsiTheme="minorHAnsi" w:cstheme="minorHAnsi"/>
          <w:sz w:val="22"/>
          <w:szCs w:val="22"/>
        </w:rPr>
        <w:t xml:space="preserve"> engelleri koyan kişilerin çevresindekilerle etkili bir iletişim içinde olmalarına </w:t>
      </w:r>
      <w:r w:rsidR="00A2547F" w:rsidRPr="00B95CA0">
        <w:rPr>
          <w:rFonts w:asciiTheme="minorHAnsi" w:hAnsiTheme="minorHAnsi" w:cstheme="minorHAnsi"/>
          <w:sz w:val="22"/>
          <w:szCs w:val="22"/>
        </w:rPr>
        <w:t>imkân</w:t>
      </w:r>
      <w:r w:rsidRPr="00B95CA0">
        <w:rPr>
          <w:rFonts w:asciiTheme="minorHAnsi" w:hAnsiTheme="minorHAnsi" w:cstheme="minorHAnsi"/>
          <w:sz w:val="22"/>
          <w:szCs w:val="22"/>
        </w:rPr>
        <w:t xml:space="preserve"> yoktur ve çatışma yaşamaya sıklıkla </w:t>
      </w:r>
      <w:r w:rsidR="00A2547F" w:rsidRPr="00B95CA0">
        <w:rPr>
          <w:rFonts w:asciiTheme="minorHAnsi" w:hAnsiTheme="minorHAnsi" w:cstheme="minorHAnsi"/>
          <w:sz w:val="22"/>
          <w:szCs w:val="22"/>
        </w:rPr>
        <w:t>mahkûm</w:t>
      </w:r>
      <w:r w:rsidRPr="00B95CA0">
        <w:rPr>
          <w:rFonts w:asciiTheme="minorHAnsi" w:hAnsiTheme="minorHAnsi" w:cstheme="minorHAnsi"/>
          <w:sz w:val="22"/>
          <w:szCs w:val="22"/>
        </w:rPr>
        <w:t xml:space="preserve"> olurlar. Etkin dinleme yapabilme ve iletişim engellerine </w:t>
      </w:r>
      <w:r w:rsidR="001C45B1" w:rsidRPr="00B95CA0">
        <w:rPr>
          <w:rFonts w:asciiTheme="minorHAnsi" w:hAnsiTheme="minorHAnsi" w:cstheme="minorHAnsi"/>
          <w:sz w:val="22"/>
          <w:szCs w:val="22"/>
        </w:rPr>
        <w:t>başvurmama, kendi</w:t>
      </w:r>
      <w:r w:rsidRPr="00B95CA0">
        <w:rPr>
          <w:rFonts w:asciiTheme="minorHAnsi" w:hAnsiTheme="minorHAnsi" w:cstheme="minorHAnsi"/>
          <w:sz w:val="22"/>
          <w:szCs w:val="22"/>
        </w:rPr>
        <w:t xml:space="preserve"> içine bakma cesareti </w:t>
      </w:r>
      <w:r w:rsidR="001C45B1" w:rsidRPr="00B95CA0">
        <w:rPr>
          <w:rFonts w:asciiTheme="minorHAnsi" w:hAnsiTheme="minorHAnsi" w:cstheme="minorHAnsi"/>
          <w:sz w:val="22"/>
          <w:szCs w:val="22"/>
        </w:rPr>
        <w:t>olanların, ancak</w:t>
      </w:r>
      <w:r w:rsidRPr="00B95CA0">
        <w:rPr>
          <w:rFonts w:asciiTheme="minorHAnsi" w:hAnsiTheme="minorHAnsi" w:cstheme="minorHAnsi"/>
          <w:sz w:val="22"/>
          <w:szCs w:val="22"/>
        </w:rPr>
        <w:t xml:space="preserve"> yaşantılar yoluyla </w:t>
      </w:r>
      <w:r w:rsidR="00B95CA0" w:rsidRPr="00B95CA0">
        <w:rPr>
          <w:rFonts w:asciiTheme="minorHAnsi" w:hAnsiTheme="minorHAnsi" w:cstheme="minorHAnsi"/>
          <w:sz w:val="22"/>
          <w:szCs w:val="22"/>
        </w:rPr>
        <w:t>(anne</w:t>
      </w:r>
      <w:r w:rsidRPr="00B95CA0">
        <w:rPr>
          <w:rFonts w:asciiTheme="minorHAnsi" w:hAnsiTheme="minorHAnsi" w:cstheme="minorHAnsi"/>
          <w:sz w:val="22"/>
          <w:szCs w:val="22"/>
        </w:rPr>
        <w:t xml:space="preserve"> babayı model alarak </w:t>
      </w:r>
      <w:r w:rsidR="00A2547F" w:rsidRPr="00B95CA0">
        <w:rPr>
          <w:rFonts w:asciiTheme="minorHAnsi" w:hAnsiTheme="minorHAnsi" w:cstheme="minorHAnsi"/>
          <w:sz w:val="22"/>
          <w:szCs w:val="22"/>
        </w:rPr>
        <w:t>yâda</w:t>
      </w:r>
      <w:r w:rsidRPr="00B95CA0">
        <w:rPr>
          <w:rFonts w:asciiTheme="minorHAnsi" w:hAnsiTheme="minorHAnsi" w:cstheme="minorHAnsi"/>
          <w:sz w:val="22"/>
          <w:szCs w:val="22"/>
        </w:rPr>
        <w:t xml:space="preserve"> danışmanlar yardımıyla) öğrenebileceği becerilerdir. </w:t>
      </w:r>
    </w:p>
    <w:p w:rsidR="00AA3638" w:rsidRPr="00B95CA0" w:rsidRDefault="00AA3638" w:rsidP="00AA3638">
      <w:pPr>
        <w:tabs>
          <w:tab w:val="left" w:pos="1170"/>
        </w:tabs>
        <w:rPr>
          <w:rFonts w:asciiTheme="minorHAnsi" w:hAnsiTheme="minorHAnsi" w:cstheme="minorHAnsi"/>
          <w:sz w:val="22"/>
          <w:szCs w:val="22"/>
        </w:rPr>
      </w:pPr>
      <w:r w:rsidRPr="00B95CA0">
        <w:rPr>
          <w:rFonts w:asciiTheme="minorHAnsi" w:hAnsiTheme="minorHAnsi" w:cstheme="minorHAnsi"/>
          <w:sz w:val="22"/>
          <w:szCs w:val="22"/>
        </w:rPr>
        <w:t xml:space="preserve">       Yukarıda sıraladığım rehberlik çalışmaları, gerekli </w:t>
      </w:r>
      <w:r w:rsidR="001C45B1" w:rsidRPr="00B95CA0">
        <w:rPr>
          <w:rFonts w:asciiTheme="minorHAnsi" w:hAnsiTheme="minorHAnsi" w:cstheme="minorHAnsi"/>
          <w:sz w:val="22"/>
          <w:szCs w:val="22"/>
        </w:rPr>
        <w:t>açıklamalarla öğrenci velilerine sunulmuştur</w:t>
      </w:r>
      <w:r w:rsidR="00B414F4" w:rsidRPr="00B95CA0">
        <w:rPr>
          <w:rFonts w:asciiTheme="minorHAnsi" w:hAnsiTheme="minorHAnsi" w:cstheme="minorHAnsi"/>
          <w:sz w:val="22"/>
          <w:szCs w:val="22"/>
        </w:rPr>
        <w:t xml:space="preserve">.                         </w:t>
      </w:r>
    </w:p>
    <w:p w:rsidR="00AA3638" w:rsidRPr="00B95CA0" w:rsidRDefault="00DB3B71" w:rsidP="00B414F4">
      <w:pPr>
        <w:numPr>
          <w:ilvl w:val="0"/>
          <w:numId w:val="3"/>
        </w:numPr>
        <w:tabs>
          <w:tab w:val="num" w:pos="360"/>
          <w:tab w:val="left" w:pos="720"/>
        </w:tabs>
        <w:jc w:val="both"/>
        <w:rPr>
          <w:rFonts w:asciiTheme="minorHAnsi" w:hAnsiTheme="minorHAnsi" w:cstheme="minorHAnsi"/>
          <w:sz w:val="22"/>
          <w:szCs w:val="22"/>
        </w:rPr>
      </w:pPr>
      <w:r w:rsidRPr="00B95CA0">
        <w:rPr>
          <w:rFonts w:asciiTheme="minorHAnsi" w:hAnsiTheme="minorHAnsi" w:cstheme="minorHAnsi"/>
          <w:sz w:val="22"/>
          <w:szCs w:val="22"/>
        </w:rPr>
        <w:t xml:space="preserve">Öğrenci velilerinden </w:t>
      </w:r>
      <w:r w:rsidR="00AA3638" w:rsidRPr="00B95CA0">
        <w:rPr>
          <w:rFonts w:asciiTheme="minorHAnsi" w:hAnsiTheme="minorHAnsi" w:cstheme="minorHAnsi"/>
          <w:sz w:val="22"/>
          <w:szCs w:val="22"/>
        </w:rPr>
        <w:t xml:space="preserve">benimle </w:t>
      </w:r>
      <w:r w:rsidR="00792928" w:rsidRPr="00B95CA0">
        <w:rPr>
          <w:rFonts w:asciiTheme="minorHAnsi" w:hAnsiTheme="minorHAnsi" w:cstheme="minorHAnsi"/>
          <w:sz w:val="22"/>
          <w:szCs w:val="22"/>
        </w:rPr>
        <w:t>en az bir ayda</w:t>
      </w:r>
      <w:r w:rsidR="00AA3638" w:rsidRPr="00B95CA0">
        <w:rPr>
          <w:rFonts w:asciiTheme="minorHAnsi" w:hAnsiTheme="minorHAnsi" w:cstheme="minorHAnsi"/>
          <w:sz w:val="22"/>
          <w:szCs w:val="22"/>
        </w:rPr>
        <w:t xml:space="preserve"> bir görüşmeleri istenmiştir.</w:t>
      </w:r>
      <w:r w:rsidRPr="00B95CA0">
        <w:rPr>
          <w:rFonts w:asciiTheme="minorHAnsi" w:hAnsiTheme="minorHAnsi" w:cstheme="minorHAnsi"/>
          <w:sz w:val="22"/>
          <w:szCs w:val="22"/>
        </w:rPr>
        <w:t xml:space="preserve"> Ayrıca velilerin sadece toplantı zamanları değil, toplantı haricinde de öğrencilerinin durumlarını görüşmek üzere öğretmenlerle görüşmek üzere okula gelmeleri gerektiği vurgulandı.</w:t>
      </w:r>
    </w:p>
    <w:p w:rsidR="00C96DD1" w:rsidRPr="00B95CA0" w:rsidRDefault="001C45B1" w:rsidP="00C96DD1">
      <w:pPr>
        <w:tabs>
          <w:tab w:val="left" w:pos="1170"/>
        </w:tabs>
        <w:ind w:left="360"/>
        <w:jc w:val="both"/>
        <w:rPr>
          <w:rFonts w:asciiTheme="minorHAnsi" w:hAnsiTheme="minorHAnsi" w:cstheme="minorHAnsi"/>
          <w:sz w:val="22"/>
          <w:szCs w:val="22"/>
        </w:rPr>
      </w:pPr>
      <w:r w:rsidRPr="00B95CA0">
        <w:rPr>
          <w:rFonts w:asciiTheme="minorHAnsi" w:hAnsiTheme="minorHAnsi" w:cstheme="minorHAnsi"/>
          <w:b/>
          <w:sz w:val="22"/>
          <w:szCs w:val="22"/>
        </w:rPr>
        <w:t>12</w:t>
      </w:r>
      <w:r w:rsidR="00DB3B71" w:rsidRPr="00B95CA0">
        <w:rPr>
          <w:rFonts w:asciiTheme="minorHAnsi" w:hAnsiTheme="minorHAnsi" w:cstheme="minorHAnsi"/>
          <w:b/>
          <w:sz w:val="22"/>
          <w:szCs w:val="22"/>
        </w:rPr>
        <w:t>.</w:t>
      </w:r>
      <w:r w:rsidR="00DB3B71" w:rsidRPr="00B95CA0">
        <w:rPr>
          <w:rFonts w:asciiTheme="minorHAnsi" w:hAnsiTheme="minorHAnsi" w:cstheme="minorHAnsi"/>
          <w:sz w:val="22"/>
          <w:szCs w:val="22"/>
        </w:rPr>
        <w:t xml:space="preserve">Toplantı iyi </w:t>
      </w:r>
      <w:r w:rsidR="00AA3638" w:rsidRPr="00B95CA0">
        <w:rPr>
          <w:rFonts w:asciiTheme="minorHAnsi" w:hAnsiTheme="minorHAnsi" w:cstheme="minorHAnsi"/>
          <w:sz w:val="22"/>
          <w:szCs w:val="22"/>
        </w:rPr>
        <w:t>dilek temennile</w:t>
      </w:r>
      <w:r w:rsidR="00DB3B71" w:rsidRPr="00B95CA0">
        <w:rPr>
          <w:rFonts w:asciiTheme="minorHAnsi" w:hAnsiTheme="minorHAnsi" w:cstheme="minorHAnsi"/>
          <w:sz w:val="22"/>
          <w:szCs w:val="22"/>
        </w:rPr>
        <w:t xml:space="preserve">ri ile sona erdirilmiş, alınan </w:t>
      </w:r>
      <w:r w:rsidR="00AA3638" w:rsidRPr="00B95CA0">
        <w:rPr>
          <w:rFonts w:asciiTheme="minorHAnsi" w:hAnsiTheme="minorHAnsi" w:cstheme="minorHAnsi"/>
          <w:sz w:val="22"/>
          <w:szCs w:val="22"/>
        </w:rPr>
        <w:t xml:space="preserve">kararlara uyulması </w:t>
      </w:r>
      <w:r w:rsidRPr="00B95CA0">
        <w:rPr>
          <w:rFonts w:asciiTheme="minorHAnsi" w:hAnsiTheme="minorHAnsi" w:cstheme="minorHAnsi"/>
          <w:sz w:val="22"/>
          <w:szCs w:val="22"/>
        </w:rPr>
        <w:t>noktasında ortak</w:t>
      </w:r>
      <w:r w:rsidR="00A03EFD" w:rsidRPr="00B95CA0">
        <w:rPr>
          <w:rFonts w:asciiTheme="minorHAnsi" w:hAnsiTheme="minorHAnsi" w:cstheme="minorHAnsi"/>
          <w:sz w:val="22"/>
          <w:szCs w:val="22"/>
        </w:rPr>
        <w:t xml:space="preserve"> bir anlayış geliştirilmiştir.</w:t>
      </w:r>
    </w:p>
    <w:p w:rsidR="00C96DD1" w:rsidRPr="00B95CA0" w:rsidRDefault="00C96DD1" w:rsidP="00C96DD1">
      <w:pPr>
        <w:tabs>
          <w:tab w:val="left" w:pos="1170"/>
        </w:tabs>
        <w:ind w:left="360"/>
        <w:jc w:val="both"/>
        <w:rPr>
          <w:rFonts w:asciiTheme="minorHAnsi" w:hAnsiTheme="minorHAnsi" w:cstheme="minorHAnsi"/>
          <w:sz w:val="22"/>
          <w:szCs w:val="22"/>
        </w:rPr>
      </w:pPr>
    </w:p>
    <w:p w:rsidR="00C96DD1" w:rsidRPr="00B95CA0" w:rsidRDefault="00C96DD1" w:rsidP="00C96DD1">
      <w:pPr>
        <w:tabs>
          <w:tab w:val="left" w:pos="1170"/>
        </w:tabs>
        <w:ind w:left="360"/>
        <w:jc w:val="both"/>
        <w:rPr>
          <w:rFonts w:asciiTheme="minorHAnsi" w:hAnsiTheme="minorHAnsi" w:cstheme="minorHAnsi"/>
          <w:sz w:val="22"/>
          <w:szCs w:val="22"/>
        </w:rPr>
      </w:pPr>
    </w:p>
    <w:p w:rsidR="00C96DD1" w:rsidRPr="00B95CA0" w:rsidRDefault="00C96DD1" w:rsidP="00C96DD1">
      <w:pPr>
        <w:tabs>
          <w:tab w:val="left" w:pos="1170"/>
        </w:tabs>
        <w:ind w:left="360"/>
        <w:jc w:val="both"/>
        <w:rPr>
          <w:rFonts w:asciiTheme="minorHAnsi" w:hAnsiTheme="minorHAnsi" w:cstheme="minorHAnsi"/>
          <w:sz w:val="22"/>
          <w:szCs w:val="22"/>
        </w:rPr>
      </w:pPr>
    </w:p>
    <w:p w:rsidR="00C96DD1" w:rsidRPr="00B95CA0" w:rsidRDefault="00C96DD1" w:rsidP="00C96DD1">
      <w:pPr>
        <w:tabs>
          <w:tab w:val="left" w:pos="1170"/>
        </w:tabs>
        <w:ind w:left="360"/>
        <w:jc w:val="both"/>
        <w:rPr>
          <w:rFonts w:asciiTheme="minorHAnsi" w:hAnsiTheme="minorHAnsi" w:cstheme="minorHAnsi"/>
          <w:sz w:val="22"/>
          <w:szCs w:val="22"/>
        </w:rPr>
      </w:pPr>
    </w:p>
    <w:p w:rsidR="00C96DD1" w:rsidRPr="00B95CA0" w:rsidRDefault="00BF063F" w:rsidP="00C96DD1">
      <w:pPr>
        <w:tabs>
          <w:tab w:val="left" w:pos="1170"/>
        </w:tabs>
        <w:ind w:left="360"/>
        <w:jc w:val="both"/>
        <w:rPr>
          <w:rFonts w:asciiTheme="minorHAnsi" w:hAnsiTheme="minorHAnsi" w:cstheme="minorHAnsi"/>
          <w:sz w:val="22"/>
          <w:szCs w:val="22"/>
        </w:rPr>
      </w:pPr>
      <w:r w:rsidRPr="00B95CA0">
        <w:rPr>
          <w:rFonts w:asciiTheme="minorHAnsi" w:hAnsiTheme="minorHAnsi" w:cstheme="minorHAnsi"/>
          <w:sz w:val="22"/>
          <w:szCs w:val="22"/>
        </w:rPr>
        <w:t>…………………………..</w:t>
      </w:r>
    </w:p>
    <w:p w:rsidR="00C96DD1" w:rsidRPr="00B95CA0" w:rsidRDefault="00B95CA0" w:rsidP="00C96DD1">
      <w:pPr>
        <w:tabs>
          <w:tab w:val="left" w:pos="6360"/>
        </w:tabs>
        <w:rPr>
          <w:rFonts w:asciiTheme="minorHAnsi" w:hAnsiTheme="minorHAnsi" w:cstheme="minorHAnsi"/>
          <w:sz w:val="22"/>
          <w:szCs w:val="22"/>
        </w:rPr>
      </w:pPr>
      <w:r w:rsidRPr="00B95CA0">
        <w:rPr>
          <w:rFonts w:asciiTheme="minorHAnsi" w:hAnsiTheme="minorHAnsi" w:cstheme="minorHAnsi"/>
          <w:sz w:val="22"/>
          <w:szCs w:val="22"/>
        </w:rPr>
        <w:t>8/H</w:t>
      </w:r>
      <w:r w:rsidR="00BF063F" w:rsidRPr="00B95CA0">
        <w:rPr>
          <w:rFonts w:asciiTheme="minorHAnsi" w:hAnsiTheme="minorHAnsi" w:cstheme="minorHAnsi"/>
          <w:sz w:val="22"/>
          <w:szCs w:val="22"/>
        </w:rPr>
        <w:t xml:space="preserve"> Sınıfı Rehber Öğretmeni</w:t>
      </w:r>
      <w:r w:rsidR="00C96DD1" w:rsidRPr="00B95CA0">
        <w:rPr>
          <w:rFonts w:asciiTheme="minorHAnsi" w:hAnsiTheme="minorHAnsi" w:cstheme="minorHAnsi"/>
          <w:sz w:val="22"/>
          <w:szCs w:val="22"/>
        </w:rPr>
        <w:tab/>
        <w:t xml:space="preserve">  </w:t>
      </w:r>
    </w:p>
    <w:p w:rsidR="00CE15C8" w:rsidRPr="00B95CA0" w:rsidRDefault="008A3294" w:rsidP="00C96DD1">
      <w:pPr>
        <w:tabs>
          <w:tab w:val="left" w:pos="5475"/>
        </w:tabs>
        <w:rPr>
          <w:rFonts w:asciiTheme="minorHAnsi" w:hAnsiTheme="minorHAnsi" w:cstheme="minorHAnsi"/>
          <w:sz w:val="22"/>
          <w:szCs w:val="22"/>
        </w:rPr>
      </w:pPr>
      <w:r w:rsidRPr="00B95CA0">
        <w:rPr>
          <w:rFonts w:asciiTheme="minorHAnsi" w:hAnsiTheme="minorHAnsi" w:cstheme="minorHAnsi"/>
          <w:sz w:val="22"/>
          <w:szCs w:val="22"/>
        </w:rPr>
        <w:t xml:space="preserve">                                                 </w:t>
      </w:r>
    </w:p>
    <w:p w:rsidR="00CE15C8" w:rsidRPr="00B95CA0" w:rsidRDefault="00CE15C8" w:rsidP="00CE15C8">
      <w:pPr>
        <w:rPr>
          <w:rFonts w:asciiTheme="minorHAnsi" w:hAnsiTheme="minorHAnsi" w:cstheme="minorHAnsi"/>
          <w:sz w:val="22"/>
          <w:szCs w:val="22"/>
        </w:rPr>
      </w:pPr>
    </w:p>
    <w:p w:rsidR="00CE15C8" w:rsidRPr="00B95CA0" w:rsidRDefault="001C45B1" w:rsidP="00CE15C8">
      <w:pPr>
        <w:tabs>
          <w:tab w:val="left" w:pos="6735"/>
          <w:tab w:val="left" w:pos="6855"/>
          <w:tab w:val="left" w:pos="7020"/>
        </w:tabs>
        <w:rPr>
          <w:rFonts w:asciiTheme="minorHAnsi" w:hAnsiTheme="minorHAnsi" w:cstheme="minorHAnsi"/>
          <w:sz w:val="22"/>
          <w:szCs w:val="22"/>
        </w:rPr>
      </w:pPr>
      <w:r w:rsidRPr="00B95CA0">
        <w:rPr>
          <w:rFonts w:asciiTheme="minorHAnsi" w:hAnsiTheme="minorHAnsi" w:cstheme="minorHAnsi"/>
          <w:sz w:val="22"/>
          <w:szCs w:val="22"/>
        </w:rPr>
        <w:tab/>
      </w:r>
      <w:r w:rsidR="00BF063F" w:rsidRPr="00B95CA0">
        <w:rPr>
          <w:rFonts w:asciiTheme="minorHAnsi" w:hAnsiTheme="minorHAnsi" w:cstheme="minorHAnsi"/>
          <w:sz w:val="22"/>
          <w:szCs w:val="22"/>
        </w:rPr>
        <w:t>1</w:t>
      </w:r>
      <w:r w:rsidR="00B95CA0">
        <w:rPr>
          <w:rFonts w:asciiTheme="minorHAnsi" w:hAnsiTheme="minorHAnsi" w:cstheme="minorHAnsi"/>
          <w:sz w:val="22"/>
          <w:szCs w:val="22"/>
        </w:rPr>
        <w:t>4</w:t>
      </w:r>
      <w:r w:rsidR="00B42BD6" w:rsidRPr="00B95CA0">
        <w:rPr>
          <w:rFonts w:asciiTheme="minorHAnsi" w:hAnsiTheme="minorHAnsi" w:cstheme="minorHAnsi"/>
          <w:sz w:val="22"/>
          <w:szCs w:val="22"/>
        </w:rPr>
        <w:t>/10/20</w:t>
      </w:r>
      <w:r w:rsidR="000959E8" w:rsidRPr="00B95CA0">
        <w:rPr>
          <w:rFonts w:asciiTheme="minorHAnsi" w:hAnsiTheme="minorHAnsi" w:cstheme="minorHAnsi"/>
          <w:sz w:val="22"/>
          <w:szCs w:val="22"/>
        </w:rPr>
        <w:t>21</w:t>
      </w:r>
    </w:p>
    <w:p w:rsidR="00CE15C8" w:rsidRPr="00B95CA0" w:rsidRDefault="00CE15C8" w:rsidP="00CE15C8">
      <w:pPr>
        <w:rPr>
          <w:rFonts w:asciiTheme="minorHAnsi" w:hAnsiTheme="minorHAnsi" w:cstheme="minorHAnsi"/>
          <w:sz w:val="22"/>
          <w:szCs w:val="22"/>
        </w:rPr>
      </w:pPr>
    </w:p>
    <w:p w:rsidR="00CE15C8" w:rsidRPr="00B95CA0" w:rsidRDefault="00CE15C8" w:rsidP="00CE15C8">
      <w:pPr>
        <w:rPr>
          <w:rFonts w:asciiTheme="minorHAnsi" w:hAnsiTheme="minorHAnsi" w:cstheme="minorHAnsi"/>
          <w:sz w:val="22"/>
          <w:szCs w:val="22"/>
        </w:rPr>
      </w:pPr>
    </w:p>
    <w:p w:rsidR="00CE15C8" w:rsidRPr="00B95CA0" w:rsidRDefault="00D25814" w:rsidP="006139AE">
      <w:pPr>
        <w:rPr>
          <w:rFonts w:asciiTheme="minorHAnsi" w:hAnsiTheme="minorHAnsi" w:cstheme="minorHAnsi"/>
          <w:sz w:val="22"/>
          <w:szCs w:val="22"/>
        </w:rPr>
      </w:pPr>
      <w:r w:rsidRPr="00B95CA0">
        <w:rPr>
          <w:rFonts w:asciiTheme="minorHAnsi" w:hAnsiTheme="minorHAnsi" w:cstheme="minorHAnsi"/>
          <w:sz w:val="22"/>
          <w:szCs w:val="22"/>
        </w:rPr>
        <w:tab/>
      </w:r>
      <w:r w:rsidRPr="00B95CA0">
        <w:rPr>
          <w:rFonts w:asciiTheme="minorHAnsi" w:hAnsiTheme="minorHAnsi" w:cstheme="minorHAnsi"/>
          <w:sz w:val="22"/>
          <w:szCs w:val="22"/>
        </w:rPr>
        <w:tab/>
      </w:r>
      <w:r w:rsidRPr="00B95CA0">
        <w:rPr>
          <w:rFonts w:asciiTheme="minorHAnsi" w:hAnsiTheme="minorHAnsi" w:cstheme="minorHAnsi"/>
          <w:sz w:val="22"/>
          <w:szCs w:val="22"/>
        </w:rPr>
        <w:tab/>
      </w:r>
      <w:r w:rsidRPr="00B95CA0">
        <w:rPr>
          <w:rFonts w:asciiTheme="minorHAnsi" w:hAnsiTheme="minorHAnsi" w:cstheme="minorHAnsi"/>
          <w:sz w:val="22"/>
          <w:szCs w:val="22"/>
        </w:rPr>
        <w:tab/>
      </w:r>
      <w:r w:rsidRPr="00B95CA0">
        <w:rPr>
          <w:rFonts w:asciiTheme="minorHAnsi" w:hAnsiTheme="minorHAnsi" w:cstheme="minorHAnsi"/>
          <w:sz w:val="22"/>
          <w:szCs w:val="22"/>
        </w:rPr>
        <w:tab/>
      </w:r>
      <w:r w:rsidRPr="00B95CA0">
        <w:rPr>
          <w:rFonts w:asciiTheme="minorHAnsi" w:hAnsiTheme="minorHAnsi" w:cstheme="minorHAnsi"/>
          <w:sz w:val="22"/>
          <w:szCs w:val="22"/>
        </w:rPr>
        <w:tab/>
      </w:r>
      <w:r w:rsidRPr="00B95CA0">
        <w:rPr>
          <w:rFonts w:asciiTheme="minorHAnsi" w:hAnsiTheme="minorHAnsi" w:cstheme="minorHAnsi"/>
          <w:sz w:val="22"/>
          <w:szCs w:val="22"/>
        </w:rPr>
        <w:tab/>
      </w:r>
      <w:r w:rsidRPr="00B95CA0">
        <w:rPr>
          <w:rFonts w:asciiTheme="minorHAnsi" w:hAnsiTheme="minorHAnsi" w:cstheme="minorHAnsi"/>
          <w:sz w:val="22"/>
          <w:szCs w:val="22"/>
        </w:rPr>
        <w:tab/>
      </w:r>
      <w:r w:rsidR="00B95CA0">
        <w:rPr>
          <w:rFonts w:asciiTheme="minorHAnsi" w:hAnsiTheme="minorHAnsi" w:cstheme="minorHAnsi"/>
          <w:sz w:val="22"/>
          <w:szCs w:val="22"/>
        </w:rPr>
        <w:t xml:space="preserve">                   </w:t>
      </w:r>
      <w:r w:rsidRPr="00B95CA0">
        <w:rPr>
          <w:rFonts w:asciiTheme="minorHAnsi" w:hAnsiTheme="minorHAnsi" w:cstheme="minorHAnsi"/>
          <w:sz w:val="22"/>
          <w:szCs w:val="22"/>
        </w:rPr>
        <w:t>………………………..</w:t>
      </w:r>
    </w:p>
    <w:p w:rsidR="006139AE" w:rsidRPr="00B95CA0" w:rsidRDefault="006139AE" w:rsidP="006139AE">
      <w:pPr>
        <w:rPr>
          <w:rFonts w:asciiTheme="minorHAnsi" w:hAnsiTheme="minorHAnsi" w:cstheme="minorHAnsi"/>
          <w:sz w:val="22"/>
          <w:szCs w:val="22"/>
        </w:rPr>
      </w:pPr>
      <w:r w:rsidRPr="00B95CA0">
        <w:rPr>
          <w:rFonts w:asciiTheme="minorHAnsi" w:hAnsiTheme="minorHAnsi" w:cstheme="minorHAnsi"/>
          <w:sz w:val="22"/>
          <w:szCs w:val="22"/>
        </w:rPr>
        <w:t xml:space="preserve">                                                                                   </w:t>
      </w:r>
      <w:r w:rsidR="001C45B1" w:rsidRPr="00B95CA0">
        <w:rPr>
          <w:rFonts w:asciiTheme="minorHAnsi" w:hAnsiTheme="minorHAnsi" w:cstheme="minorHAnsi"/>
          <w:sz w:val="22"/>
          <w:szCs w:val="22"/>
        </w:rPr>
        <w:t xml:space="preserve">              </w:t>
      </w:r>
      <w:r w:rsidR="00B95CA0">
        <w:rPr>
          <w:rFonts w:asciiTheme="minorHAnsi" w:hAnsiTheme="minorHAnsi" w:cstheme="minorHAnsi"/>
          <w:sz w:val="22"/>
          <w:szCs w:val="22"/>
        </w:rPr>
        <w:t xml:space="preserve">             </w:t>
      </w:r>
      <w:r w:rsidR="001C45B1" w:rsidRPr="00B95CA0">
        <w:rPr>
          <w:rFonts w:asciiTheme="minorHAnsi" w:hAnsiTheme="minorHAnsi" w:cstheme="minorHAnsi"/>
          <w:sz w:val="22"/>
          <w:szCs w:val="22"/>
        </w:rPr>
        <w:t xml:space="preserve">  </w:t>
      </w:r>
      <w:r w:rsidR="00B95CA0">
        <w:rPr>
          <w:rFonts w:asciiTheme="minorHAnsi" w:hAnsiTheme="minorHAnsi" w:cstheme="minorHAnsi"/>
          <w:sz w:val="22"/>
          <w:szCs w:val="22"/>
        </w:rPr>
        <w:t xml:space="preserve">                     </w:t>
      </w:r>
      <w:r w:rsidR="001C45B1" w:rsidRPr="00B95CA0">
        <w:rPr>
          <w:rFonts w:asciiTheme="minorHAnsi" w:hAnsiTheme="minorHAnsi" w:cstheme="minorHAnsi"/>
          <w:sz w:val="22"/>
          <w:szCs w:val="22"/>
        </w:rPr>
        <w:t>OKUL MÜDÜRÜ</w:t>
      </w:r>
    </w:p>
    <w:p w:rsidR="008F5FDF" w:rsidRPr="00B95CA0" w:rsidRDefault="008F5FDF" w:rsidP="006139AE">
      <w:pPr>
        <w:rPr>
          <w:rFonts w:asciiTheme="minorHAnsi" w:hAnsiTheme="minorHAnsi" w:cstheme="minorHAnsi"/>
          <w:sz w:val="22"/>
          <w:szCs w:val="22"/>
        </w:rPr>
      </w:pPr>
    </w:p>
    <w:p w:rsidR="008F5FDF" w:rsidRPr="00B95CA0" w:rsidRDefault="008F5FDF" w:rsidP="006139AE">
      <w:pPr>
        <w:rPr>
          <w:rFonts w:asciiTheme="minorHAnsi" w:hAnsiTheme="minorHAnsi" w:cstheme="minorHAnsi"/>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113"/>
        <w:gridCol w:w="1524"/>
        <w:gridCol w:w="1907"/>
        <w:gridCol w:w="1326"/>
        <w:gridCol w:w="3186"/>
      </w:tblGrid>
      <w:tr w:rsidR="00B95CA0" w:rsidTr="000D1231">
        <w:trPr>
          <w:trHeight w:val="1392"/>
        </w:trPr>
        <w:tc>
          <w:tcPr>
            <w:tcW w:w="14170" w:type="dxa"/>
            <w:gridSpan w:val="5"/>
            <w:shd w:val="solid" w:color="000080" w:fill="FFFFFF"/>
          </w:tcPr>
          <w:p w:rsidR="00B95CA0" w:rsidRPr="00A72381" w:rsidRDefault="00B95CA0" w:rsidP="000D1231">
            <w:pPr>
              <w:ind w:firstLine="17"/>
              <w:rPr>
                <w:rFonts w:eastAsia="Calibri"/>
                <w:b/>
                <w:bCs/>
                <w:color w:val="FFFFFF"/>
                <w:lang w:eastAsia="en-US"/>
              </w:rPr>
            </w:pPr>
            <w:bookmarkStart w:id="0" w:name="_Hlk81772940"/>
            <w:r w:rsidRPr="00A72381">
              <w:rPr>
                <w:rFonts w:eastAsia="Calibri"/>
                <w:b/>
                <w:bCs/>
                <w:color w:val="FFFFFF"/>
                <w:lang w:eastAsia="en-US"/>
              </w:rPr>
              <w:t>DEĞERLİ ÖĞRETMENİM;</w:t>
            </w:r>
          </w:p>
          <w:p w:rsidR="00B95CA0" w:rsidRPr="00A72381" w:rsidRDefault="00B95CA0" w:rsidP="000D1231">
            <w:pPr>
              <w:ind w:firstLine="17"/>
              <w:rPr>
                <w:rFonts w:eastAsia="Calibri"/>
                <w:b/>
                <w:bCs/>
                <w:color w:val="FFFFFF"/>
                <w:lang w:eastAsia="en-US"/>
              </w:rPr>
            </w:pPr>
          </w:p>
          <w:p w:rsidR="00B95CA0" w:rsidRPr="00A72381" w:rsidRDefault="00B95CA0" w:rsidP="000D1231">
            <w:pPr>
              <w:ind w:firstLine="17"/>
              <w:rPr>
                <w:rFonts w:eastAsia="Calibri"/>
                <w:b/>
                <w:bCs/>
                <w:color w:val="FFFFFF"/>
                <w:lang w:eastAsia="en-US"/>
              </w:rPr>
            </w:pPr>
            <w:r w:rsidRPr="00A72381">
              <w:rPr>
                <w:rFonts w:eastAsia="Calibri"/>
                <w:b/>
                <w:bCs/>
                <w:color w:val="FFFFFF"/>
                <w:lang w:eastAsia="en-US"/>
              </w:rPr>
              <w:t>2021/2022 Tüm Derslerin Yıllık Planları Mobil Uygulamalarımızda Hazır. Uygulamadaki planların aynısını Excel formatında web sitemizden indirebilirsiniz. Uygulamalarımızı aşağıdaki bağlantıları kullanarak kurabilirsiniz.</w:t>
            </w:r>
          </w:p>
        </w:tc>
      </w:tr>
      <w:tr w:rsidR="00B95CA0" w:rsidTr="000D1231">
        <w:trPr>
          <w:trHeight w:val="492"/>
        </w:trPr>
        <w:tc>
          <w:tcPr>
            <w:tcW w:w="2728" w:type="dxa"/>
            <w:shd w:val="clear" w:color="auto" w:fill="auto"/>
            <w:vAlign w:val="bottom"/>
          </w:tcPr>
          <w:p w:rsidR="00B95CA0" w:rsidRPr="00A72381" w:rsidRDefault="00B95CA0" w:rsidP="000D1231">
            <w:pPr>
              <w:ind w:firstLine="17"/>
              <w:jc w:val="center"/>
              <w:rPr>
                <w:rFonts w:eastAsia="Calibri"/>
                <w:lang w:eastAsia="en-US"/>
              </w:rPr>
            </w:pPr>
            <w:r w:rsidRPr="00A72381">
              <w:rPr>
                <w:rFonts w:eastAsia="Calibri"/>
                <w:lang w:eastAsia="en-US"/>
              </w:rPr>
              <w:t xml:space="preserve">Android: </w:t>
            </w:r>
            <w:r w:rsidRPr="00A72381">
              <w:rPr>
                <w:rFonts w:ascii="Segoe UI Emoji" w:eastAsia="Calibri" w:hAnsi="Segoe UI Emoji" w:cs="Segoe UI Emoji"/>
                <w:lang w:eastAsia="en-US"/>
              </w:rPr>
              <w:t>👇👇</w:t>
            </w:r>
          </w:p>
        </w:tc>
        <w:tc>
          <w:tcPr>
            <w:tcW w:w="2739" w:type="dxa"/>
            <w:shd w:val="clear" w:color="auto" w:fill="auto"/>
            <w:vAlign w:val="bottom"/>
          </w:tcPr>
          <w:p w:rsidR="00B95CA0" w:rsidRPr="00A72381" w:rsidRDefault="00B95CA0" w:rsidP="000D1231">
            <w:pPr>
              <w:ind w:firstLine="17"/>
              <w:jc w:val="center"/>
              <w:rPr>
                <w:rFonts w:eastAsia="Calibri"/>
                <w:lang w:eastAsia="en-US"/>
              </w:rPr>
            </w:pPr>
            <w:r w:rsidRPr="00A72381">
              <w:rPr>
                <w:rFonts w:eastAsia="Calibri"/>
                <w:lang w:eastAsia="en-US"/>
              </w:rPr>
              <w:t>IOS (Apple):</w:t>
            </w:r>
            <w:r w:rsidRPr="00A72381">
              <w:rPr>
                <w:rFonts w:ascii="Segoe UI Emoji" w:eastAsia="Calibri" w:hAnsi="Segoe UI Emoji" w:cs="Segoe UI Emoji"/>
                <w:lang w:eastAsia="en-US"/>
              </w:rPr>
              <w:t>👇👇</w:t>
            </w:r>
          </w:p>
        </w:tc>
        <w:tc>
          <w:tcPr>
            <w:tcW w:w="2739" w:type="dxa"/>
            <w:shd w:val="clear" w:color="auto" w:fill="auto"/>
            <w:vAlign w:val="bottom"/>
          </w:tcPr>
          <w:p w:rsidR="00B95CA0" w:rsidRPr="00A72381" w:rsidRDefault="00B95CA0" w:rsidP="000D1231">
            <w:pPr>
              <w:ind w:firstLine="17"/>
              <w:jc w:val="center"/>
              <w:rPr>
                <w:rFonts w:eastAsia="Calibri"/>
                <w:lang w:eastAsia="en-US"/>
              </w:rPr>
            </w:pPr>
            <w:r w:rsidRPr="00A72381">
              <w:rPr>
                <w:rFonts w:eastAsia="Calibri"/>
                <w:lang w:eastAsia="en-US"/>
              </w:rPr>
              <w:t>HUAWEI AppGallery:</w:t>
            </w:r>
            <w:r w:rsidRPr="00A72381">
              <w:rPr>
                <w:rFonts w:ascii="Segoe UI Emoji" w:eastAsia="Calibri" w:hAnsi="Segoe UI Emoji" w:cs="Segoe UI Emoji"/>
                <w:lang w:eastAsia="en-US"/>
              </w:rPr>
              <w:t>👇👇</w:t>
            </w:r>
          </w:p>
        </w:tc>
        <w:tc>
          <w:tcPr>
            <w:tcW w:w="2756" w:type="dxa"/>
            <w:shd w:val="clear" w:color="auto" w:fill="auto"/>
            <w:vAlign w:val="bottom"/>
          </w:tcPr>
          <w:p w:rsidR="00B95CA0" w:rsidRPr="00A72381" w:rsidRDefault="00B95CA0" w:rsidP="000D1231">
            <w:pPr>
              <w:ind w:firstLine="17"/>
              <w:jc w:val="center"/>
              <w:rPr>
                <w:rFonts w:eastAsia="Calibri"/>
                <w:lang w:eastAsia="en-US"/>
              </w:rPr>
            </w:pPr>
            <w:r w:rsidRPr="00A72381">
              <w:rPr>
                <w:rFonts w:eastAsia="Calibri"/>
                <w:lang w:eastAsia="en-US"/>
              </w:rPr>
              <w:t>Telegram Grubu</w:t>
            </w:r>
            <w:r w:rsidRPr="00A72381">
              <w:rPr>
                <w:rFonts w:ascii="Segoe UI Emoji" w:eastAsia="Calibri" w:hAnsi="Segoe UI Emoji" w:cs="Segoe UI Emoji"/>
                <w:lang w:eastAsia="en-US"/>
              </w:rPr>
              <w:t>👇👇</w:t>
            </w:r>
          </w:p>
        </w:tc>
        <w:tc>
          <w:tcPr>
            <w:tcW w:w="3205" w:type="dxa"/>
            <w:shd w:val="clear" w:color="auto" w:fill="auto"/>
            <w:vAlign w:val="bottom"/>
          </w:tcPr>
          <w:p w:rsidR="00B95CA0" w:rsidRPr="00A72381" w:rsidRDefault="00B95CA0" w:rsidP="000D1231">
            <w:pPr>
              <w:ind w:firstLine="17"/>
              <w:jc w:val="center"/>
              <w:rPr>
                <w:rFonts w:eastAsia="Calibri"/>
                <w:lang w:eastAsia="en-US"/>
              </w:rPr>
            </w:pPr>
            <w:r w:rsidRPr="00A72381">
              <w:rPr>
                <w:rFonts w:eastAsia="Calibri"/>
                <w:lang w:eastAsia="en-US"/>
              </w:rPr>
              <w:t xml:space="preserve">Yıllık Planlar ve diğer evraklar için </w:t>
            </w:r>
            <w:r w:rsidRPr="00A72381">
              <w:rPr>
                <w:rFonts w:ascii="Segoe UI Emoji" w:eastAsia="Calibri" w:hAnsi="Segoe UI Emoji" w:cs="Segoe UI Emoji"/>
                <w:lang w:eastAsia="en-US"/>
              </w:rPr>
              <w:t>👇</w:t>
            </w:r>
          </w:p>
        </w:tc>
      </w:tr>
      <w:tr w:rsidR="00B95CA0" w:rsidTr="000D1231">
        <w:trPr>
          <w:trHeight w:val="600"/>
        </w:trPr>
        <w:tc>
          <w:tcPr>
            <w:tcW w:w="2728" w:type="dxa"/>
            <w:shd w:val="clear" w:color="auto" w:fill="auto"/>
            <w:vAlign w:val="center"/>
          </w:tcPr>
          <w:p w:rsidR="00B95CA0" w:rsidRPr="00A72381" w:rsidRDefault="00B95CA0" w:rsidP="000D1231">
            <w:pPr>
              <w:ind w:firstLine="17"/>
              <w:jc w:val="center"/>
              <w:rPr>
                <w:rFonts w:eastAsia="Calibri"/>
                <w:lang w:eastAsia="en-US"/>
              </w:rPr>
            </w:pPr>
            <w:hyperlink r:id="rId7" w:history="1">
              <w:r w:rsidRPr="00A72381">
                <w:rPr>
                  <w:rStyle w:val="Kpr"/>
                  <w:rFonts w:eastAsia="Calibri"/>
                  <w:lang w:eastAsia="en-US"/>
                </w:rPr>
                <w:t>Buraya tıklayınız</w:t>
              </w:r>
            </w:hyperlink>
          </w:p>
        </w:tc>
        <w:tc>
          <w:tcPr>
            <w:tcW w:w="2739" w:type="dxa"/>
            <w:shd w:val="clear" w:color="auto" w:fill="auto"/>
            <w:vAlign w:val="center"/>
          </w:tcPr>
          <w:p w:rsidR="00B95CA0" w:rsidRPr="00A72381" w:rsidRDefault="00B95CA0" w:rsidP="000D1231">
            <w:pPr>
              <w:ind w:firstLine="17"/>
              <w:jc w:val="center"/>
              <w:rPr>
                <w:rFonts w:eastAsia="Calibri"/>
                <w:lang w:eastAsia="en-US"/>
              </w:rPr>
            </w:pPr>
            <w:hyperlink r:id="rId8" w:history="1">
              <w:r w:rsidRPr="00A72381">
                <w:rPr>
                  <w:rStyle w:val="Kpr"/>
                  <w:rFonts w:eastAsia="Calibri"/>
                  <w:lang w:eastAsia="en-US"/>
                </w:rPr>
                <w:t>Buraya tıklayınız</w:t>
              </w:r>
            </w:hyperlink>
          </w:p>
        </w:tc>
        <w:tc>
          <w:tcPr>
            <w:tcW w:w="2739" w:type="dxa"/>
            <w:shd w:val="clear" w:color="auto" w:fill="auto"/>
            <w:vAlign w:val="center"/>
          </w:tcPr>
          <w:p w:rsidR="00B95CA0" w:rsidRPr="00A72381" w:rsidRDefault="00B95CA0" w:rsidP="000D1231">
            <w:pPr>
              <w:ind w:firstLine="17"/>
              <w:jc w:val="center"/>
              <w:rPr>
                <w:rFonts w:eastAsia="Calibri"/>
                <w:lang w:eastAsia="en-US"/>
              </w:rPr>
            </w:pPr>
            <w:hyperlink r:id="rId9" w:history="1">
              <w:r>
                <w:rPr>
                  <w:rStyle w:val="Kpr"/>
                  <w:rFonts w:eastAsia="Calibri"/>
                  <w:lang w:eastAsia="en-US"/>
                </w:rPr>
                <w:t>Buraya tıklayınız</w:t>
              </w:r>
            </w:hyperlink>
          </w:p>
        </w:tc>
        <w:tc>
          <w:tcPr>
            <w:tcW w:w="2756" w:type="dxa"/>
            <w:shd w:val="clear" w:color="auto" w:fill="auto"/>
            <w:vAlign w:val="center"/>
          </w:tcPr>
          <w:p w:rsidR="00B95CA0" w:rsidRDefault="00B95CA0" w:rsidP="000D1231">
            <w:pPr>
              <w:jc w:val="center"/>
            </w:pPr>
            <w:hyperlink r:id="rId10" w:history="1">
              <w:r w:rsidRPr="00A72381">
                <w:rPr>
                  <w:rStyle w:val="Kpr"/>
                  <w:rFonts w:eastAsia="Calibri"/>
                  <w:lang w:eastAsia="en-US"/>
                </w:rPr>
                <w:t>Buraya tıklayınız</w:t>
              </w:r>
            </w:hyperlink>
          </w:p>
        </w:tc>
        <w:tc>
          <w:tcPr>
            <w:tcW w:w="3205" w:type="dxa"/>
            <w:shd w:val="clear" w:color="auto" w:fill="auto"/>
            <w:vAlign w:val="center"/>
          </w:tcPr>
          <w:p w:rsidR="00B95CA0" w:rsidRDefault="00B95CA0" w:rsidP="000D1231">
            <w:pPr>
              <w:jc w:val="center"/>
            </w:pPr>
            <w:hyperlink r:id="rId11" w:history="1">
              <w:r w:rsidRPr="00A72381">
                <w:rPr>
                  <w:rStyle w:val="Kpr"/>
                  <w:rFonts w:eastAsia="Calibri"/>
                  <w:lang w:eastAsia="en-US"/>
                </w:rPr>
                <w:t>http://www.osmankarakaya.net</w:t>
              </w:r>
            </w:hyperlink>
          </w:p>
        </w:tc>
      </w:tr>
    </w:tbl>
    <w:p w:rsidR="00AA3638" w:rsidRPr="00B95CA0" w:rsidRDefault="00AA3638" w:rsidP="00CE15C8">
      <w:pPr>
        <w:tabs>
          <w:tab w:val="left" w:pos="5640"/>
        </w:tabs>
        <w:rPr>
          <w:rFonts w:asciiTheme="minorHAnsi" w:hAnsiTheme="minorHAnsi" w:cstheme="minorHAnsi"/>
          <w:sz w:val="22"/>
          <w:szCs w:val="22"/>
        </w:rPr>
      </w:pPr>
      <w:bookmarkStart w:id="1" w:name="_GoBack"/>
      <w:bookmarkEnd w:id="0"/>
      <w:bookmarkEnd w:id="1"/>
    </w:p>
    <w:sectPr w:rsidR="00AA3638" w:rsidRPr="00B95CA0" w:rsidSect="00B414F4">
      <w:footerReference w:type="even" r:id="rId12"/>
      <w:footerReference w:type="defaul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6559" w:rsidRDefault="00DE6559">
      <w:r>
        <w:separator/>
      </w:r>
    </w:p>
  </w:endnote>
  <w:endnote w:type="continuationSeparator" w:id="0">
    <w:p w:rsidR="00DE6559" w:rsidRDefault="00DE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518F" w:rsidRDefault="0058518F" w:rsidP="00DB2C9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8518F" w:rsidRDefault="0058518F" w:rsidP="0058518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518F" w:rsidRDefault="0058518F" w:rsidP="00DB2C9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F063F">
      <w:rPr>
        <w:rStyle w:val="SayfaNumaras"/>
        <w:noProof/>
      </w:rPr>
      <w:t>4</w:t>
    </w:r>
    <w:r>
      <w:rPr>
        <w:rStyle w:val="SayfaNumaras"/>
      </w:rPr>
      <w:fldChar w:fldCharType="end"/>
    </w:r>
  </w:p>
  <w:p w:rsidR="0058518F" w:rsidRDefault="0058518F" w:rsidP="0058518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6559" w:rsidRDefault="00DE6559">
      <w:r>
        <w:separator/>
      </w:r>
    </w:p>
  </w:footnote>
  <w:footnote w:type="continuationSeparator" w:id="0">
    <w:p w:rsidR="00DE6559" w:rsidRDefault="00DE6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7682"/>
    <w:multiLevelType w:val="hybridMultilevel"/>
    <w:tmpl w:val="046E55BA"/>
    <w:lvl w:ilvl="0" w:tplc="2A321024">
      <w:start w:val="8"/>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7A7510E"/>
    <w:multiLevelType w:val="hybridMultilevel"/>
    <w:tmpl w:val="269EF440"/>
    <w:lvl w:ilvl="0" w:tplc="041F000F">
      <w:start w:val="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04A1080"/>
    <w:multiLevelType w:val="hybridMultilevel"/>
    <w:tmpl w:val="61D469DA"/>
    <w:lvl w:ilvl="0" w:tplc="1DE8C740">
      <w:start w:val="1"/>
      <w:numFmt w:val="decimal"/>
      <w:lvlText w:val="%1."/>
      <w:lvlJc w:val="left"/>
      <w:pPr>
        <w:tabs>
          <w:tab w:val="num" w:pos="720"/>
        </w:tabs>
        <w:ind w:left="624" w:hanging="264"/>
      </w:pPr>
      <w:rPr>
        <w:rFonts w:ascii="Times New Roman" w:hAnsi="Times New Roman" w:cs="Times New Roman" w:hint="default"/>
        <w:b/>
        <w:i w:val="0"/>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FC52A13"/>
    <w:multiLevelType w:val="hybridMultilevel"/>
    <w:tmpl w:val="81F28D08"/>
    <w:lvl w:ilvl="0" w:tplc="5A54D4C8">
      <w:start w:val="12"/>
      <w:numFmt w:val="bullet"/>
      <w:lvlText w:val="-"/>
      <w:lvlJc w:val="left"/>
      <w:pPr>
        <w:tabs>
          <w:tab w:val="num" w:pos="1068"/>
        </w:tabs>
        <w:ind w:left="1068"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AA"/>
    <w:rsid w:val="00043A55"/>
    <w:rsid w:val="000956F0"/>
    <w:rsid w:val="000959E8"/>
    <w:rsid w:val="000E7B86"/>
    <w:rsid w:val="001039FF"/>
    <w:rsid w:val="001A0B2D"/>
    <w:rsid w:val="001C45B1"/>
    <w:rsid w:val="002207A5"/>
    <w:rsid w:val="0025435F"/>
    <w:rsid w:val="00263813"/>
    <w:rsid w:val="002B2E51"/>
    <w:rsid w:val="003372EF"/>
    <w:rsid w:val="00363D36"/>
    <w:rsid w:val="003A6A55"/>
    <w:rsid w:val="003F1A19"/>
    <w:rsid w:val="00415B63"/>
    <w:rsid w:val="004325AA"/>
    <w:rsid w:val="004E2BCC"/>
    <w:rsid w:val="005822EB"/>
    <w:rsid w:val="0058518F"/>
    <w:rsid w:val="00591A02"/>
    <w:rsid w:val="00592707"/>
    <w:rsid w:val="006139AE"/>
    <w:rsid w:val="00646375"/>
    <w:rsid w:val="00650D0A"/>
    <w:rsid w:val="006B2A1C"/>
    <w:rsid w:val="006E08B0"/>
    <w:rsid w:val="0073156B"/>
    <w:rsid w:val="00734A00"/>
    <w:rsid w:val="00766C15"/>
    <w:rsid w:val="00792928"/>
    <w:rsid w:val="00836A25"/>
    <w:rsid w:val="0089315C"/>
    <w:rsid w:val="008A3294"/>
    <w:rsid w:val="008C165A"/>
    <w:rsid w:val="008F09BF"/>
    <w:rsid w:val="008F5FDF"/>
    <w:rsid w:val="009360D6"/>
    <w:rsid w:val="00937B6A"/>
    <w:rsid w:val="00A03EFD"/>
    <w:rsid w:val="00A04F83"/>
    <w:rsid w:val="00A161A0"/>
    <w:rsid w:val="00A2547F"/>
    <w:rsid w:val="00AA1BD1"/>
    <w:rsid w:val="00AA3638"/>
    <w:rsid w:val="00AE261D"/>
    <w:rsid w:val="00B12AD4"/>
    <w:rsid w:val="00B369EF"/>
    <w:rsid w:val="00B414F4"/>
    <w:rsid w:val="00B42BD6"/>
    <w:rsid w:val="00B95CA0"/>
    <w:rsid w:val="00BF063F"/>
    <w:rsid w:val="00C12EEB"/>
    <w:rsid w:val="00C328ED"/>
    <w:rsid w:val="00C96DD1"/>
    <w:rsid w:val="00CC2470"/>
    <w:rsid w:val="00CE15C8"/>
    <w:rsid w:val="00CE1A9F"/>
    <w:rsid w:val="00D114C1"/>
    <w:rsid w:val="00D25814"/>
    <w:rsid w:val="00D70CAD"/>
    <w:rsid w:val="00DB2C99"/>
    <w:rsid w:val="00DB3B71"/>
    <w:rsid w:val="00DE6559"/>
    <w:rsid w:val="00E0004F"/>
    <w:rsid w:val="00E813A2"/>
    <w:rsid w:val="00F9593C"/>
    <w:rsid w:val="00FC1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414B8"/>
  <w15:chartTrackingRefBased/>
  <w15:docId w15:val="{49549160-AED4-4351-8C2A-7BD2A702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link w:val="BalonMetniChar"/>
    <w:rsid w:val="003372EF"/>
    <w:rPr>
      <w:rFonts w:ascii="Tahoma" w:hAnsi="Tahoma" w:cs="Tahoma"/>
      <w:sz w:val="16"/>
      <w:szCs w:val="16"/>
    </w:rPr>
  </w:style>
  <w:style w:type="character" w:customStyle="1" w:styleId="BalonMetniChar">
    <w:name w:val="Balon Metni Char"/>
    <w:link w:val="BalonMetni"/>
    <w:rsid w:val="003372EF"/>
    <w:rPr>
      <w:rFonts w:ascii="Tahoma" w:hAnsi="Tahoma" w:cs="Tahoma"/>
      <w:sz w:val="16"/>
      <w:szCs w:val="16"/>
    </w:rPr>
  </w:style>
  <w:style w:type="paragraph" w:styleId="Altbilgi">
    <w:name w:val="Altbilgi"/>
    <w:basedOn w:val="Normal"/>
    <w:rsid w:val="0058518F"/>
    <w:pPr>
      <w:tabs>
        <w:tab w:val="center" w:pos="4536"/>
        <w:tab w:val="right" w:pos="9072"/>
      </w:tabs>
    </w:pPr>
  </w:style>
  <w:style w:type="character" w:styleId="SayfaNumaras">
    <w:name w:val="page number"/>
    <w:basedOn w:val="VarsaylanParagrafYazTipi"/>
    <w:rsid w:val="0058518F"/>
  </w:style>
  <w:style w:type="character" w:styleId="Kpr">
    <w:name w:val="Hyperlink"/>
    <w:unhideWhenUsed/>
    <w:rsid w:val="00A161A0"/>
    <w:rPr>
      <w:color w:val="0000FF"/>
      <w:u w:val="single"/>
    </w:rPr>
  </w:style>
  <w:style w:type="character" w:styleId="zmlenmeyenBahsetme">
    <w:name w:val="Unresolved Mention"/>
    <w:uiPriority w:val="99"/>
    <w:semiHidden/>
    <w:unhideWhenUsed/>
    <w:rsid w:val="0004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250791">
      <w:bodyDiv w:val="1"/>
      <w:marLeft w:val="0"/>
      <w:marRight w:val="0"/>
      <w:marTop w:val="0"/>
      <w:marBottom w:val="0"/>
      <w:divBdr>
        <w:top w:val="none" w:sz="0" w:space="0" w:color="auto"/>
        <w:left w:val="none" w:sz="0" w:space="0" w:color="auto"/>
        <w:bottom w:val="none" w:sz="0" w:space="0" w:color="auto"/>
        <w:right w:val="none" w:sz="0" w:space="0" w:color="auto"/>
      </w:divBdr>
    </w:div>
    <w:div w:id="17146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eb.ai/EGZQt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eb.ai/fF8pA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mankarakaya.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ODM\AppData\Local\Temp\Rar$DIa1596.42885\t.me\planliogretmenim" TargetMode="External"/><Relationship Id="rId4" Type="http://schemas.openxmlformats.org/officeDocument/2006/relationships/webSettings" Target="webSettings.xml"/><Relationship Id="rId9" Type="http://schemas.openxmlformats.org/officeDocument/2006/relationships/hyperlink" Target="http://meb.ai/JYWren"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8953</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osmankarakaya.net; </Manager>
  <Company/>
  <LinksUpToDate>false</LinksUpToDate>
  <CharactersWithSpaces>10502</CharactersWithSpaces>
  <SharedDoc>false</SharedDoc>
  <HLinks>
    <vt:vector size="30" baseType="variant">
      <vt:variant>
        <vt:i4>6094850</vt:i4>
      </vt:variant>
      <vt:variant>
        <vt:i4>12</vt:i4>
      </vt:variant>
      <vt:variant>
        <vt:i4>0</vt:i4>
      </vt:variant>
      <vt:variant>
        <vt:i4>5</vt:i4>
      </vt:variant>
      <vt:variant>
        <vt:lpwstr>http://www.osmankarakaya.net/</vt:lpwstr>
      </vt:variant>
      <vt:variant>
        <vt:lpwstr/>
      </vt:variant>
      <vt:variant>
        <vt:i4>5439580</vt:i4>
      </vt:variant>
      <vt:variant>
        <vt:i4>9</vt:i4>
      </vt:variant>
      <vt:variant>
        <vt:i4>0</vt:i4>
      </vt:variant>
      <vt:variant>
        <vt:i4>5</vt:i4>
      </vt:variant>
      <vt:variant>
        <vt:lpwstr>t.me/planliogretmenim</vt:lpwstr>
      </vt:variant>
      <vt:variant>
        <vt:lpwstr/>
      </vt:variant>
      <vt:variant>
        <vt:i4>983123</vt:i4>
      </vt:variant>
      <vt:variant>
        <vt:i4>6</vt:i4>
      </vt:variant>
      <vt:variant>
        <vt:i4>0</vt:i4>
      </vt:variant>
      <vt:variant>
        <vt:i4>5</vt:i4>
      </vt:variant>
      <vt:variant>
        <vt:lpwstr>http://meb.ai/JYWren</vt:lpwstr>
      </vt:variant>
      <vt:variant>
        <vt:lpwstr/>
      </vt:variant>
      <vt:variant>
        <vt:i4>1441856</vt:i4>
      </vt:variant>
      <vt:variant>
        <vt:i4>3</vt:i4>
      </vt:variant>
      <vt:variant>
        <vt:i4>0</vt:i4>
      </vt:variant>
      <vt:variant>
        <vt:i4>5</vt:i4>
      </vt:variant>
      <vt:variant>
        <vt:lpwstr>http://meb.ai/EGZQtJ</vt:lpwstr>
      </vt:variant>
      <vt:variant>
        <vt:lpwstr/>
      </vt:variant>
      <vt:variant>
        <vt:i4>1900564</vt:i4>
      </vt:variant>
      <vt:variant>
        <vt:i4>0</vt:i4>
      </vt:variant>
      <vt:variant>
        <vt:i4>0</vt:i4>
      </vt:variant>
      <vt:variant>
        <vt:i4>5</vt:i4>
      </vt:variant>
      <vt:variant>
        <vt:lpwstr>http://meb.ai/fF8pAa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osmankarakaya.net; </dc:title>
  <dc:subject>osmankarakaya.net; </dc:subject>
  <dc:creator>osmankarakaya.net</dc:creator>
  <cp:keywords>osmankarakaya.net</cp:keywords>
  <dc:description>www.sorubak.com</dc:description>
  <cp:lastModifiedBy>Osman Karakaya</cp:lastModifiedBy>
  <cp:revision>2</cp:revision>
  <cp:lastPrinted>2010-09-27T10:43:00Z</cp:lastPrinted>
  <dcterms:created xsi:type="dcterms:W3CDTF">2021-09-30T19:06:00Z</dcterms:created>
  <dcterms:modified xsi:type="dcterms:W3CDTF">2021-09-30T19:06:00Z</dcterms:modified>
  <cp:category>www.sorubak.com</cp:category>
</cp:coreProperties>
</file>